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5A7" w:rsidRDefault="006045A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045A7" w:rsidRDefault="0049520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УТВЕР</w:t>
      </w:r>
      <w:r w:rsidR="00DB2EC8">
        <w:rPr>
          <w:rFonts w:ascii="Times New Roman" w:eastAsia="Times New Roman" w:hAnsi="Times New Roman" w:cs="Times New Roman"/>
          <w:sz w:val="28"/>
        </w:rPr>
        <w:t>Ж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>ДЕНО</w:t>
      </w:r>
    </w:p>
    <w:p w:rsidR="006045A7" w:rsidRDefault="0049520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Директор школы_______________</w:t>
      </w:r>
      <w:proofErr w:type="spellStart"/>
      <w:r>
        <w:rPr>
          <w:rFonts w:ascii="Times New Roman" w:eastAsia="Times New Roman" w:hAnsi="Times New Roman" w:cs="Times New Roman"/>
          <w:sz w:val="28"/>
        </w:rPr>
        <w:t>Р.Д.Абдуллина</w:t>
      </w:r>
      <w:proofErr w:type="spellEnd"/>
    </w:p>
    <w:p w:rsidR="006045A7" w:rsidRDefault="006045A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045A7" w:rsidRDefault="006045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045A7" w:rsidRDefault="004952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Муниципальное бюджетное общеобразовательное учреждение</w:t>
      </w:r>
    </w:p>
    <w:p w:rsidR="006045A7" w:rsidRDefault="004952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«Средняя общеобразовательная школа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100 - Центр образования» Приволжского района г. Казани</w:t>
      </w:r>
    </w:p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045A7" w:rsidRDefault="004952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ПРОГРАММА</w:t>
      </w:r>
    </w:p>
    <w:p w:rsidR="006045A7" w:rsidRDefault="004952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л</w:t>
      </w:r>
      <w:r w:rsidR="002873B9">
        <w:rPr>
          <w:rFonts w:ascii="Times New Roman" w:eastAsia="Times New Roman" w:hAnsi="Times New Roman" w:cs="Times New Roman"/>
          <w:b/>
          <w:sz w:val="28"/>
        </w:rPr>
        <w:t>е</w:t>
      </w:r>
      <w:r>
        <w:rPr>
          <w:rFonts w:ascii="Times New Roman" w:eastAsia="Times New Roman" w:hAnsi="Times New Roman" w:cs="Times New Roman"/>
          <w:b/>
          <w:sz w:val="28"/>
        </w:rPr>
        <w:t>тнего о</w:t>
      </w:r>
      <w:r w:rsidR="002873B9">
        <w:rPr>
          <w:rFonts w:ascii="Times New Roman" w:eastAsia="Times New Roman" w:hAnsi="Times New Roman" w:cs="Times New Roman"/>
          <w:b/>
          <w:sz w:val="28"/>
        </w:rPr>
        <w:t>з</w:t>
      </w:r>
      <w:r>
        <w:rPr>
          <w:rFonts w:ascii="Times New Roman" w:eastAsia="Times New Roman" w:hAnsi="Times New Roman" w:cs="Times New Roman"/>
          <w:b/>
          <w:sz w:val="28"/>
        </w:rPr>
        <w:t>доровительного лагеря с дневным пребыванием детей</w:t>
      </w:r>
    </w:p>
    <w:p w:rsidR="006045A7" w:rsidRDefault="004952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«Город детства»</w:t>
      </w:r>
    </w:p>
    <w:p w:rsidR="006045A7" w:rsidRDefault="004952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Срок реализации – 1 год</w:t>
      </w:r>
    </w:p>
    <w:p w:rsidR="006045A7" w:rsidRDefault="006045A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045A7" w:rsidRDefault="0049520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Казань 2026 г.</w:t>
      </w:r>
    </w:p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26C83" w:rsidRDefault="00A26C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045A7" w:rsidRDefault="004952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1. Паспорт программы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22"/>
        <w:gridCol w:w="6541"/>
      </w:tblGrid>
      <w:tr w:rsidR="006045A7">
        <w:trPr>
          <w:trHeight w:val="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5A7" w:rsidRDefault="004952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Наименование программы 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5A7" w:rsidRDefault="004952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Программа летнего оздоровительного лагеря с дневным </w:t>
            </w:r>
            <w:r w:rsidR="00DB2EC8">
              <w:rPr>
                <w:rFonts w:ascii="Times New Roman" w:eastAsia="Times New Roman" w:hAnsi="Times New Roman" w:cs="Times New Roman"/>
                <w:sz w:val="28"/>
              </w:rPr>
              <w:t>пребыванием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детей "Город детства"</w:t>
            </w:r>
          </w:p>
        </w:tc>
      </w:tr>
      <w:tr w:rsidR="006045A7">
        <w:trPr>
          <w:trHeight w:val="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5A7" w:rsidRDefault="004952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Учреждение образования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5A7" w:rsidRDefault="004952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МБОУ«СОШ </w:t>
            </w: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>100 - Центр образования" Приволжского района г. Казани</w:t>
            </w:r>
          </w:p>
        </w:tc>
      </w:tr>
      <w:tr w:rsidR="006045A7">
        <w:trPr>
          <w:trHeight w:val="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5A7" w:rsidRDefault="004952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Сроки реализации программы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5A7" w:rsidRDefault="004952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28.05.2026 г. - 26.06.2026 г.</w:t>
            </w:r>
          </w:p>
        </w:tc>
      </w:tr>
      <w:tr w:rsidR="006045A7">
        <w:trPr>
          <w:trHeight w:val="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5A7" w:rsidRDefault="004952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Цель Программы 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5A7" w:rsidRPr="002873B9" w:rsidRDefault="002873B9">
            <w:pPr>
              <w:spacing w:after="0" w:line="36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Формирование у подрастающего поколения чувства гордости за Отечество, глубокого уважения к подвигу защитников и тружеников тыла</w:t>
            </w:r>
            <w:r>
              <w:rPr>
                <w:rFonts w:ascii="Times New Roman" w:eastAsia="Times New Roman" w:hAnsi="Times New Roman" w:cs="Times New Roman"/>
                <w:sz w:val="3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 активной гражданской позиции на примере героического наследия родного края  - города воинской славы Казани и единства народов России.</w:t>
            </w:r>
          </w:p>
        </w:tc>
      </w:tr>
      <w:tr w:rsidR="006045A7">
        <w:trPr>
          <w:trHeight w:val="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5A7" w:rsidRDefault="004952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Основное направление деятельности 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5A7" w:rsidRDefault="004952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Профилактические</w:t>
            </w:r>
          </w:p>
          <w:p w:rsidR="006045A7" w:rsidRDefault="004952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Экологическое</w:t>
            </w:r>
          </w:p>
          <w:p w:rsidR="006045A7" w:rsidRDefault="004952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Спортивное </w:t>
            </w:r>
          </w:p>
          <w:p w:rsidR="006045A7" w:rsidRDefault="004952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Патриотическое</w:t>
            </w:r>
          </w:p>
        </w:tc>
      </w:tr>
      <w:tr w:rsidR="006045A7">
        <w:trPr>
          <w:trHeight w:val="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5A7" w:rsidRDefault="004952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Задачи программы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73B9" w:rsidRPr="002873B9" w:rsidRDefault="002873B9" w:rsidP="002873B9">
            <w:pPr>
              <w:pStyle w:val="a3"/>
              <w:tabs>
                <w:tab w:val="left" w:pos="993"/>
              </w:tabs>
              <w:spacing w:before="0" w:after="0" w:line="276" w:lineRule="auto"/>
              <w:ind w:firstLine="709"/>
              <w:jc w:val="both"/>
              <w:rPr>
                <w:sz w:val="28"/>
                <w:szCs w:val="28"/>
              </w:rPr>
            </w:pPr>
            <w:r w:rsidRPr="002873B9">
              <w:rPr>
                <w:sz w:val="28"/>
                <w:szCs w:val="28"/>
              </w:rPr>
              <w:t>1. Познакомить детей с историей Казани как города воинской доблести, подвигами его защитников в годы Великой Отечественной войны</w:t>
            </w:r>
          </w:p>
          <w:p w:rsidR="002873B9" w:rsidRPr="002873B9" w:rsidRDefault="002873B9" w:rsidP="002873B9">
            <w:pPr>
              <w:pStyle w:val="a3"/>
              <w:tabs>
                <w:tab w:val="left" w:pos="993"/>
              </w:tabs>
              <w:spacing w:before="0" w:after="0" w:line="276" w:lineRule="auto"/>
              <w:ind w:firstLine="709"/>
              <w:jc w:val="both"/>
              <w:rPr>
                <w:sz w:val="28"/>
                <w:szCs w:val="28"/>
              </w:rPr>
            </w:pPr>
            <w:r w:rsidRPr="002873B9">
              <w:rPr>
                <w:sz w:val="28"/>
                <w:szCs w:val="28"/>
              </w:rPr>
              <w:t>2. Рассказать о трудовом подвиге казанцев на предприятиях тыла, о вкладе республики в общую Победу</w:t>
            </w:r>
          </w:p>
          <w:p w:rsidR="002873B9" w:rsidRPr="002873B9" w:rsidRDefault="002873B9" w:rsidP="002873B9">
            <w:pPr>
              <w:pStyle w:val="a3"/>
              <w:tabs>
                <w:tab w:val="left" w:pos="993"/>
              </w:tabs>
              <w:spacing w:before="0" w:after="0" w:line="276" w:lineRule="auto"/>
              <w:ind w:firstLine="709"/>
              <w:jc w:val="both"/>
              <w:rPr>
                <w:sz w:val="28"/>
                <w:szCs w:val="28"/>
              </w:rPr>
            </w:pPr>
            <w:r w:rsidRPr="002873B9">
              <w:rPr>
                <w:sz w:val="28"/>
                <w:szCs w:val="28"/>
              </w:rPr>
              <w:t>3. Продемонстрировать примеры совместного подвига представителей разных народов Татарстана и России</w:t>
            </w:r>
          </w:p>
          <w:p w:rsidR="002873B9" w:rsidRPr="002873B9" w:rsidRDefault="002873B9" w:rsidP="002873B9">
            <w:pPr>
              <w:pStyle w:val="a3"/>
              <w:tabs>
                <w:tab w:val="left" w:pos="993"/>
              </w:tabs>
              <w:spacing w:before="0" w:after="0" w:line="276" w:lineRule="auto"/>
              <w:ind w:firstLine="709"/>
              <w:jc w:val="both"/>
              <w:rPr>
                <w:sz w:val="28"/>
                <w:szCs w:val="28"/>
              </w:rPr>
            </w:pPr>
            <w:r w:rsidRPr="002873B9">
              <w:rPr>
                <w:sz w:val="28"/>
                <w:szCs w:val="28"/>
              </w:rPr>
              <w:t>4. Организовать совместные дела и творческие проекты, сплачивающие детей разной национальности</w:t>
            </w:r>
          </w:p>
          <w:p w:rsidR="002873B9" w:rsidRPr="002873B9" w:rsidRDefault="002873B9" w:rsidP="002873B9">
            <w:pPr>
              <w:pStyle w:val="a3"/>
              <w:tabs>
                <w:tab w:val="left" w:pos="993"/>
              </w:tabs>
              <w:spacing w:before="0" w:after="0" w:line="276" w:lineRule="auto"/>
              <w:ind w:firstLine="709"/>
              <w:jc w:val="both"/>
              <w:rPr>
                <w:sz w:val="28"/>
                <w:szCs w:val="28"/>
              </w:rPr>
            </w:pPr>
            <w:r w:rsidRPr="002873B9">
              <w:rPr>
                <w:sz w:val="28"/>
                <w:szCs w:val="28"/>
              </w:rPr>
              <w:t>5. Вовлечь ребят в волонтёрские акции, уход за памятными местами, встречи с ветеранами и тружениками тыла</w:t>
            </w:r>
          </w:p>
          <w:p w:rsidR="002873B9" w:rsidRPr="002873B9" w:rsidRDefault="002873B9" w:rsidP="002873B9">
            <w:pPr>
              <w:pStyle w:val="a3"/>
              <w:tabs>
                <w:tab w:val="left" w:pos="993"/>
              </w:tabs>
              <w:spacing w:before="0" w:after="0" w:line="276" w:lineRule="auto"/>
              <w:ind w:firstLine="709"/>
              <w:jc w:val="both"/>
              <w:rPr>
                <w:sz w:val="28"/>
                <w:szCs w:val="28"/>
              </w:rPr>
            </w:pPr>
            <w:r w:rsidRPr="002873B9">
              <w:rPr>
                <w:sz w:val="28"/>
                <w:szCs w:val="28"/>
              </w:rPr>
              <w:t xml:space="preserve">6. Создать собственные проекты: стенгазеты, </w:t>
            </w:r>
            <w:r w:rsidRPr="002873B9">
              <w:rPr>
                <w:sz w:val="28"/>
                <w:szCs w:val="28"/>
              </w:rPr>
              <w:lastRenderedPageBreak/>
              <w:t>видеоролики, мини-музеи о героях-земляках</w:t>
            </w:r>
          </w:p>
          <w:p w:rsidR="002873B9" w:rsidRPr="002873B9" w:rsidRDefault="002873B9" w:rsidP="002873B9">
            <w:pPr>
              <w:pStyle w:val="a3"/>
              <w:tabs>
                <w:tab w:val="left" w:pos="993"/>
              </w:tabs>
              <w:spacing w:before="0" w:after="0" w:line="276" w:lineRule="auto"/>
              <w:ind w:firstLine="709"/>
              <w:jc w:val="both"/>
              <w:rPr>
                <w:sz w:val="28"/>
                <w:szCs w:val="28"/>
              </w:rPr>
            </w:pPr>
            <w:r w:rsidRPr="002873B9">
              <w:rPr>
                <w:sz w:val="28"/>
                <w:szCs w:val="28"/>
              </w:rPr>
              <w:t>7. Провести спортивные состязания в духе военизированных игр, туристические походы по местам боевой славы.</w:t>
            </w:r>
          </w:p>
          <w:p w:rsidR="006045A7" w:rsidRPr="002873B9" w:rsidRDefault="006045A7">
            <w:pPr>
              <w:spacing w:after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6045A7">
        <w:trPr>
          <w:trHeight w:val="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5A7" w:rsidRDefault="002873B9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Структура</w:t>
            </w:r>
            <w:r w:rsidR="00495205">
              <w:rPr>
                <w:rFonts w:ascii="Times New Roman" w:eastAsia="Times New Roman" w:hAnsi="Times New Roman" w:cs="Times New Roman"/>
                <w:sz w:val="28"/>
              </w:rPr>
              <w:t xml:space="preserve"> программы 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5A7" w:rsidRPr="002873B9" w:rsidRDefault="002873B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3B9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построена по </w:t>
            </w:r>
            <w:proofErr w:type="spellStart"/>
            <w:r w:rsidRPr="002873B9">
              <w:rPr>
                <w:rFonts w:ascii="Times New Roman" w:hAnsi="Times New Roman" w:cs="Times New Roman"/>
                <w:sz w:val="28"/>
                <w:szCs w:val="28"/>
              </w:rPr>
              <w:t>блочно</w:t>
            </w:r>
            <w:proofErr w:type="spellEnd"/>
            <w:r w:rsidRPr="002873B9">
              <w:rPr>
                <w:rFonts w:ascii="Times New Roman" w:hAnsi="Times New Roman" w:cs="Times New Roman"/>
                <w:sz w:val="28"/>
                <w:szCs w:val="28"/>
              </w:rPr>
              <w:t>-тематическому принципу, где каждая неделя смены имеет свое тематическое направление, логически связанное с общей темой «Наследники доблести: Казань — город Героев».</w:t>
            </w:r>
          </w:p>
        </w:tc>
      </w:tr>
      <w:tr w:rsidR="006045A7">
        <w:trPr>
          <w:trHeight w:val="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5A7" w:rsidRDefault="004952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Количество, возраст учащихся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5A7" w:rsidRDefault="00DB2EC8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человека с 7 до 1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3</w:t>
            </w:r>
            <w:r w:rsidR="00495205">
              <w:rPr>
                <w:rFonts w:ascii="Times New Roman" w:eastAsia="Times New Roman" w:hAnsi="Times New Roman" w:cs="Times New Roman"/>
                <w:sz w:val="28"/>
              </w:rPr>
              <w:t xml:space="preserve"> лет.</w:t>
            </w:r>
          </w:p>
        </w:tc>
      </w:tr>
      <w:tr w:rsidR="006045A7">
        <w:trPr>
          <w:trHeight w:val="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5A7" w:rsidRDefault="004952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Сроки проведения,  количество смен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5A7" w:rsidRDefault="004952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Июнь, I смена</w:t>
            </w:r>
          </w:p>
        </w:tc>
      </w:tr>
      <w:tr w:rsidR="006045A7">
        <w:trPr>
          <w:trHeight w:val="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5A7" w:rsidRDefault="004952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История осуществления программы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5A7" w:rsidRDefault="00495205" w:rsidP="002873B9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Реализация программы </w:t>
            </w:r>
            <w:r w:rsidR="002873B9">
              <w:rPr>
                <w:rFonts w:ascii="Times New Roman" w:eastAsia="Times New Roman" w:hAnsi="Times New Roman" w:cs="Times New Roman"/>
                <w:sz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2873B9">
              <w:rPr>
                <w:rFonts w:ascii="Times New Roman" w:eastAsia="Times New Roman" w:hAnsi="Times New Roman" w:cs="Times New Roman"/>
                <w:sz w:val="28"/>
              </w:rPr>
              <w:t>1 год</w:t>
            </w:r>
          </w:p>
        </w:tc>
      </w:tr>
    </w:tbl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045A7" w:rsidRDefault="006045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045A7" w:rsidRDefault="006045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045A7" w:rsidRDefault="0049520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 ПОЯСНИТЕЛЬНАЯ ЗАПИСКА</w:t>
      </w:r>
    </w:p>
    <w:p w:rsidR="006045A7" w:rsidRDefault="004952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Летние каникулы - самая лучшая и незабываемая пора для развития творческих способностей и совершенствования возможностей ребенка, вовлечения детей в новые социальные связи, удовлетворения индивидуальных интересов и потребностей.</w:t>
      </w:r>
    </w:p>
    <w:p w:rsidR="006045A7" w:rsidRDefault="004952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Летние каникулы - это период, когда дети могут «сделать свою жизнь» полной интересных знакомств, полезных увлечений и занятий, могут научиться петь, танцевать, играть, с пользой провести свободное время. Именно такие возможности для каждого ребенка открывают детские оздоровительные лагеря.</w:t>
      </w:r>
    </w:p>
    <w:p w:rsidR="006045A7" w:rsidRDefault="004952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ab/>
        <w:t>Лето - наилучшая пора для общения с природой, постоянная смена впечатлений, встреча с неизвестными, подчас экзотическими уголками природы. Это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рядом.</w:t>
      </w:r>
    </w:p>
    <w:p w:rsidR="006045A7" w:rsidRDefault="004952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Ну, где ещё школьник почувствует себя раскрепощённым, свободным, независимым как не в период летних каникул, на школьных площадках, в лагерях?! </w:t>
      </w:r>
    </w:p>
    <w:p w:rsidR="006045A7" w:rsidRDefault="004952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Действительно, нигде так не раскрывается ребёнок, как в играх. Здесь, кроме удовлетворения личных интересов, ребёнок сам не подозревая, развивает свои физические и моральные качества, учится дружить, сопереживать, идти на помощь без оглядки, учиться побеждать и проигрывать. Нужно только правильно его настроить, не отталкивать, не отворачиваться от него, как неперспективного.</w:t>
      </w:r>
    </w:p>
    <w:p w:rsidR="006045A7" w:rsidRDefault="004952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ab/>
        <w:t xml:space="preserve">И именно  в лагере ярко выявляется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самоценность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каждого ребенка, осуществляется широкое приобщение ребят к разнообразному социальному опыту, к ценностям общественно-значимого досуга. А наша задача – помочь им в этом.</w:t>
      </w:r>
    </w:p>
    <w:p w:rsidR="006045A7" w:rsidRDefault="004952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ab/>
        <w:t>Разработка данной программы организации летнего каникулярного отдыха, оздоровления и занятости детей  так же была вызвана следующими факторами:</w:t>
      </w:r>
    </w:p>
    <w:p w:rsidR="006045A7" w:rsidRDefault="004952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– повышением спроса родителей и детей на организованный отдых школьников;</w:t>
      </w:r>
    </w:p>
    <w:p w:rsidR="006045A7" w:rsidRDefault="004952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–необходимостью упорядочить сложившуюся систему организации летнего отдыха;</w:t>
      </w:r>
    </w:p>
    <w:p w:rsidR="006045A7" w:rsidRDefault="004952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– обеспечением преемственности в работе лагеря предыдущих лет;</w:t>
      </w:r>
    </w:p>
    <w:p w:rsidR="006045A7" w:rsidRDefault="004952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– модернизацией старых форм работы и введением новых;</w:t>
      </w:r>
    </w:p>
    <w:p w:rsidR="006045A7" w:rsidRDefault="004952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– необходимостью использования богатого творческого потенциала подростков и педагогов в реализации цели и задач программы.</w:t>
      </w:r>
    </w:p>
    <w:p w:rsidR="006045A7" w:rsidRDefault="004952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Программа оздоровительного лагеря с дневным пребыванием М</w:t>
      </w:r>
      <w:r w:rsidR="002873B9">
        <w:rPr>
          <w:rFonts w:ascii="Times New Roman" w:eastAsia="Times New Roman" w:hAnsi="Times New Roman" w:cs="Times New Roman"/>
          <w:sz w:val="28"/>
        </w:rPr>
        <w:t>БОУ</w:t>
      </w:r>
      <w:r>
        <w:rPr>
          <w:rFonts w:ascii="Times New Roman" w:eastAsia="Times New Roman" w:hAnsi="Times New Roman" w:cs="Times New Roman"/>
          <w:sz w:val="28"/>
        </w:rPr>
        <w:t xml:space="preserve"> СОШ </w:t>
      </w:r>
      <w:r>
        <w:rPr>
          <w:rFonts w:ascii="Segoe UI Symbol" w:eastAsia="Segoe UI Symbol" w:hAnsi="Segoe UI Symbol" w:cs="Segoe UI Symbol"/>
          <w:sz w:val="28"/>
        </w:rPr>
        <w:t>№</w:t>
      </w:r>
      <w:r w:rsidR="002873B9">
        <w:rPr>
          <w:rFonts w:ascii="Times New Roman" w:eastAsia="Times New Roman" w:hAnsi="Times New Roman" w:cs="Times New Roman"/>
          <w:sz w:val="28"/>
        </w:rPr>
        <w:t>100 – Центр образования» Приволжского района г. Казани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Город детства»</w:t>
      </w:r>
      <w:r w:rsidR="002873B9">
        <w:rPr>
          <w:rFonts w:ascii="Times New Roman" w:eastAsia="Times New Roman" w:hAnsi="Times New Roman" w:cs="Times New Roman"/>
          <w:sz w:val="28"/>
        </w:rPr>
        <w:t xml:space="preserve">  </w:t>
      </w:r>
      <w:r w:rsidR="00DB2EC8">
        <w:rPr>
          <w:rFonts w:ascii="Times New Roman" w:eastAsia="Times New Roman" w:hAnsi="Times New Roman" w:cs="Times New Roman"/>
          <w:sz w:val="28"/>
        </w:rPr>
        <w:t>адресована детям 7-1</w:t>
      </w:r>
      <w:r w:rsidR="00DB2EC8" w:rsidRPr="00DB2EC8">
        <w:rPr>
          <w:rFonts w:ascii="Times New Roman" w:eastAsia="Times New Roman" w:hAnsi="Times New Roman" w:cs="Times New Roman"/>
          <w:sz w:val="28"/>
        </w:rPr>
        <w:t>3</w:t>
      </w:r>
      <w:r>
        <w:rPr>
          <w:rFonts w:ascii="Times New Roman" w:eastAsia="Times New Roman" w:hAnsi="Times New Roman" w:cs="Times New Roman"/>
          <w:sz w:val="28"/>
        </w:rPr>
        <w:t xml:space="preserve"> лет</w:t>
      </w:r>
      <w:r w:rsidR="00A26C83">
        <w:rPr>
          <w:rFonts w:ascii="Times New Roman" w:eastAsia="Times New Roman" w:hAnsi="Times New Roman" w:cs="Times New Roman"/>
          <w:sz w:val="28"/>
        </w:rPr>
        <w:t xml:space="preserve"> и реализуется в течение одного года.</w:t>
      </w:r>
    </w:p>
    <w:p w:rsidR="006045A7" w:rsidRDefault="006045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045A7" w:rsidRPr="00A26C83" w:rsidRDefault="00495205" w:rsidP="00A26C83">
      <w:pP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Цель программы: </w:t>
      </w:r>
      <w:r w:rsidR="00A26C83">
        <w:rPr>
          <w:rFonts w:ascii="Times New Roman" w:eastAsia="Times New Roman" w:hAnsi="Times New Roman" w:cs="Times New Roman"/>
          <w:sz w:val="28"/>
        </w:rPr>
        <w:t>Формирование у подрастающего поколения чувства гордости за Отечество, глубокого уважения к подвигу защитников и тружеников тыла</w:t>
      </w:r>
      <w:r w:rsidR="00A26C83">
        <w:rPr>
          <w:rFonts w:ascii="Times New Roman" w:eastAsia="Times New Roman" w:hAnsi="Times New Roman" w:cs="Times New Roman"/>
          <w:sz w:val="36"/>
        </w:rPr>
        <w:t xml:space="preserve">, </w:t>
      </w:r>
      <w:r w:rsidR="00A26C83">
        <w:rPr>
          <w:rFonts w:ascii="Times New Roman" w:eastAsia="Times New Roman" w:hAnsi="Times New Roman" w:cs="Times New Roman"/>
          <w:sz w:val="28"/>
          <w:szCs w:val="28"/>
        </w:rPr>
        <w:t>развития активной гражданской позиции на примере героического наследия родного края  - города воинской славы Казани и единства народов России.</w:t>
      </w:r>
    </w:p>
    <w:p w:rsidR="006045A7" w:rsidRDefault="006045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6045A7" w:rsidRDefault="004952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         Задачи:</w:t>
      </w:r>
    </w:p>
    <w:p w:rsidR="00A26C83" w:rsidRPr="00A26C83" w:rsidRDefault="00A26C83" w:rsidP="00A26C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26C83">
        <w:rPr>
          <w:rFonts w:ascii="Times New Roman" w:eastAsia="Times New Roman" w:hAnsi="Times New Roman" w:cs="Times New Roman"/>
          <w:sz w:val="28"/>
          <w:shd w:val="clear" w:color="auto" w:fill="FFFFFF"/>
        </w:rPr>
        <w:t>1. Познакомить детей с историей Казани как города воинской доблести, подвигами его защитников в годы Великой Отечественной войны</w:t>
      </w:r>
    </w:p>
    <w:p w:rsidR="00A26C83" w:rsidRPr="00A26C83" w:rsidRDefault="00A26C83" w:rsidP="00A26C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26C83">
        <w:rPr>
          <w:rFonts w:ascii="Times New Roman" w:eastAsia="Times New Roman" w:hAnsi="Times New Roman" w:cs="Times New Roman"/>
          <w:sz w:val="28"/>
          <w:shd w:val="clear" w:color="auto" w:fill="FFFFFF"/>
        </w:rPr>
        <w:t>2. Рассказать о трудовом подвиге казанцев на предприятиях тыла, о вкладе республики в общую Победу</w:t>
      </w:r>
    </w:p>
    <w:p w:rsidR="00A26C83" w:rsidRPr="00A26C83" w:rsidRDefault="00A26C83" w:rsidP="00A26C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26C83">
        <w:rPr>
          <w:rFonts w:ascii="Times New Roman" w:eastAsia="Times New Roman" w:hAnsi="Times New Roman" w:cs="Times New Roman"/>
          <w:sz w:val="28"/>
          <w:shd w:val="clear" w:color="auto" w:fill="FFFFFF"/>
        </w:rPr>
        <w:t>3. Продемонстрировать примеры совместного подвига представителей разных народов Татарстана и России</w:t>
      </w:r>
    </w:p>
    <w:p w:rsidR="00A26C83" w:rsidRPr="00A26C83" w:rsidRDefault="00A26C83" w:rsidP="00A26C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26C83">
        <w:rPr>
          <w:rFonts w:ascii="Times New Roman" w:eastAsia="Times New Roman" w:hAnsi="Times New Roman" w:cs="Times New Roman"/>
          <w:sz w:val="28"/>
          <w:shd w:val="clear" w:color="auto" w:fill="FFFFFF"/>
        </w:rPr>
        <w:t>4. Организовать совместные дела и творческие проекты, сплачивающие детей разной национальности</w:t>
      </w:r>
    </w:p>
    <w:p w:rsidR="00A26C83" w:rsidRPr="00A26C83" w:rsidRDefault="00A26C83" w:rsidP="00A26C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26C83">
        <w:rPr>
          <w:rFonts w:ascii="Times New Roman" w:eastAsia="Times New Roman" w:hAnsi="Times New Roman" w:cs="Times New Roman"/>
          <w:sz w:val="28"/>
          <w:shd w:val="clear" w:color="auto" w:fill="FFFFFF"/>
        </w:rPr>
        <w:t>5. Вовлечь ребят в волонтёрские акции, уход за памятными местами, встречи с ветеранами и тружениками тыла</w:t>
      </w:r>
    </w:p>
    <w:p w:rsidR="00A26C83" w:rsidRPr="00A26C83" w:rsidRDefault="00A26C83" w:rsidP="00A26C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26C83">
        <w:rPr>
          <w:rFonts w:ascii="Times New Roman" w:eastAsia="Times New Roman" w:hAnsi="Times New Roman" w:cs="Times New Roman"/>
          <w:sz w:val="28"/>
          <w:shd w:val="clear" w:color="auto" w:fill="FFFFFF"/>
        </w:rPr>
        <w:t>6. Создать собственные проекты: стенгазеты, видеоролики, мини-музеи о героях-земляках</w:t>
      </w:r>
    </w:p>
    <w:p w:rsidR="006045A7" w:rsidRDefault="00A26C83" w:rsidP="00A26C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26C83">
        <w:rPr>
          <w:rFonts w:ascii="Times New Roman" w:eastAsia="Times New Roman" w:hAnsi="Times New Roman" w:cs="Times New Roman"/>
          <w:sz w:val="28"/>
          <w:shd w:val="clear" w:color="auto" w:fill="FFFFFF"/>
        </w:rPr>
        <w:t>7. Провести спортивные состязания в духе военизированных игр, туристические походы по местам боевой славы.</w:t>
      </w:r>
    </w:p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045A7" w:rsidRDefault="00495205">
      <w:pPr>
        <w:tabs>
          <w:tab w:val="left" w:pos="180"/>
          <w:tab w:val="left" w:pos="2520"/>
          <w:tab w:val="left" w:pos="6300"/>
          <w:tab w:val="left" w:pos="6480"/>
        </w:tabs>
        <w:spacing w:after="0" w:line="360" w:lineRule="auto"/>
        <w:ind w:left="360" w:right="-5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Ожидаемые результаты:</w:t>
      </w:r>
    </w:p>
    <w:p w:rsidR="00A26C83" w:rsidRPr="00A26C83" w:rsidRDefault="00A26C83" w:rsidP="00495205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26C83">
        <w:rPr>
          <w:rFonts w:ascii="Times New Roman" w:eastAsia="Times New Roman" w:hAnsi="Times New Roman" w:cs="Times New Roman"/>
          <w:sz w:val="28"/>
        </w:rPr>
        <w:t>Осознание детьми значимости Победы в Великой Отечественной войне и ее роли в обеспечении мирной жизни.</w:t>
      </w:r>
    </w:p>
    <w:p w:rsidR="00A26C83" w:rsidRPr="00A26C83" w:rsidRDefault="00A26C83" w:rsidP="00495205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26C83">
        <w:rPr>
          <w:rFonts w:ascii="Times New Roman" w:eastAsia="Times New Roman" w:hAnsi="Times New Roman" w:cs="Times New Roman"/>
          <w:sz w:val="28"/>
        </w:rPr>
        <w:lastRenderedPageBreak/>
        <w:t>Формирование чувства патриотизма и гордости за историческое прошлое своей страны.</w:t>
      </w:r>
    </w:p>
    <w:p w:rsidR="00A26C83" w:rsidRPr="00A26C83" w:rsidRDefault="00A26C83" w:rsidP="00495205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26C83">
        <w:rPr>
          <w:rFonts w:ascii="Times New Roman" w:eastAsia="Times New Roman" w:hAnsi="Times New Roman" w:cs="Times New Roman"/>
          <w:sz w:val="28"/>
        </w:rPr>
        <w:t>Развитие коммуникативных навыков, творческих способностей и физической подготовленности.</w:t>
      </w:r>
    </w:p>
    <w:p w:rsidR="00A26C83" w:rsidRPr="00A26C83" w:rsidRDefault="00A26C83" w:rsidP="00495205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26C83">
        <w:rPr>
          <w:rFonts w:ascii="Times New Roman" w:eastAsia="Times New Roman" w:hAnsi="Times New Roman" w:cs="Times New Roman"/>
          <w:sz w:val="28"/>
        </w:rPr>
        <w:t>Создание благоприятной атмосферы в лагере, укрепление дружеских связей между детьми.</w:t>
      </w:r>
    </w:p>
    <w:p w:rsidR="006045A7" w:rsidRPr="00A26C83" w:rsidRDefault="00A26C83" w:rsidP="00495205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26C83">
        <w:rPr>
          <w:rFonts w:ascii="Times New Roman" w:eastAsia="Times New Roman" w:hAnsi="Times New Roman" w:cs="Times New Roman"/>
          <w:sz w:val="28"/>
        </w:rPr>
        <w:t>Получение детьми положительных эмоций и ярких впечатлений от летнего отдыха.</w:t>
      </w:r>
    </w:p>
    <w:p w:rsidR="006045A7" w:rsidRDefault="006045A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</w:p>
    <w:p w:rsidR="006045A7" w:rsidRDefault="004952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Педагогическое кредо организаторов лагеря:</w:t>
      </w:r>
    </w:p>
    <w:p w:rsidR="006045A7" w:rsidRDefault="00495205" w:rsidP="00495205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«Уважать личность ребёнка». Создаётся благоприятная психологическая атмосфера для каждого ребёнка</w:t>
      </w:r>
    </w:p>
    <w:p w:rsidR="006045A7" w:rsidRDefault="00495205" w:rsidP="00495205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«Работа на творческий процесс и конкретный результат» - это принцип,  в результате которого дети от пассивных</w:t>
      </w:r>
      <w:r w:rsidR="00A26C83">
        <w:rPr>
          <w:rFonts w:ascii="Times New Roman" w:eastAsia="Times New Roman" w:hAnsi="Times New Roman" w:cs="Times New Roman"/>
          <w:sz w:val="28"/>
        </w:rPr>
        <w:t xml:space="preserve"> участников программы</w:t>
      </w:r>
      <w:r>
        <w:rPr>
          <w:rFonts w:ascii="Times New Roman" w:eastAsia="Times New Roman" w:hAnsi="Times New Roman" w:cs="Times New Roman"/>
          <w:sz w:val="28"/>
        </w:rPr>
        <w:t xml:space="preserve"> становятся творцами, созидателями. </w:t>
      </w:r>
    </w:p>
    <w:p w:rsidR="006045A7" w:rsidRDefault="00495205" w:rsidP="00495205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«Принцип открытых дверей». Все службы лагеря, доступны ребёнку (мастерские, спортплощадка, библиотека, штаб руководства).</w:t>
      </w:r>
    </w:p>
    <w:p w:rsidR="006045A7" w:rsidRDefault="00495205" w:rsidP="00495205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«У каждого своё дело, а вместе мы команда». Каждый в лагере занят своим делом, у каждого свои интересы и у каждого ответственность за общий результат. </w:t>
      </w:r>
    </w:p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045A7" w:rsidRDefault="006045A7">
      <w:pPr>
        <w:spacing w:after="0" w:line="360" w:lineRule="auto"/>
        <w:jc w:val="both"/>
        <w:rPr>
          <w:rFonts w:ascii="Calibri" w:eastAsia="Calibri" w:hAnsi="Calibri" w:cs="Calibri"/>
        </w:rPr>
      </w:pPr>
    </w:p>
    <w:p w:rsidR="006045A7" w:rsidRPr="00495205" w:rsidRDefault="00495205" w:rsidP="00495205">
      <w:pPr>
        <w:keepNext/>
        <w:spacing w:after="0" w:line="360" w:lineRule="auto"/>
        <w:ind w:left="720"/>
        <w:rPr>
          <w:rFonts w:ascii="Times New Roman" w:eastAsia="Times New Roman" w:hAnsi="Times New Roman" w:cs="Times New Roman"/>
          <w:b/>
          <w:caps/>
          <w:sz w:val="28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</w:t>
      </w:r>
      <w:r w:rsidRPr="00495205">
        <w:rPr>
          <w:rFonts w:ascii="Times New Roman" w:eastAsia="Times New Roman" w:hAnsi="Times New Roman" w:cs="Times New Roman"/>
          <w:b/>
          <w:sz w:val="24"/>
        </w:rPr>
        <w:t xml:space="preserve">3. </w:t>
      </w:r>
      <w:r w:rsidR="00A26C83" w:rsidRPr="00495205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95205">
        <w:rPr>
          <w:rFonts w:ascii="Times New Roman" w:eastAsia="Times New Roman" w:hAnsi="Times New Roman" w:cs="Times New Roman"/>
          <w:b/>
          <w:caps/>
          <w:sz w:val="28"/>
        </w:rPr>
        <w:t>ПЛАН реализации программы</w:t>
      </w:r>
    </w:p>
    <w:p w:rsidR="006045A7" w:rsidRDefault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Основным механизмом реализации программы является технология сюжетно-ролевой  игры путешествия в «Город детства», в котором ребята расширяют свой кругозор, принимают участие в общественно значимых мероприятиях.  </w:t>
      </w:r>
    </w:p>
    <w:p w:rsidR="006045A7" w:rsidRDefault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Программа лагеря пронизана не только массовыми мероприятиями, в которых заняты все участники лагерной смены, но и творческой деятельностью, выбранной по интересам, где дети накапливают </w:t>
      </w:r>
      <w:r>
        <w:rPr>
          <w:rFonts w:ascii="Times New Roman" w:eastAsia="Times New Roman" w:hAnsi="Times New Roman" w:cs="Times New Roman"/>
          <w:sz w:val="28"/>
        </w:rPr>
        <w:lastRenderedPageBreak/>
        <w:t>определенный багаж знаний, который помогает исполнить свою социальную роль в лагере каждому ребенку.</w:t>
      </w:r>
    </w:p>
    <w:p w:rsidR="006045A7" w:rsidRDefault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«Городе детства» дети сформированы в отряды, которые в течение лагерной смены, преодолевая препятствия и трудности, путешествуют по Городу (заданному маршруту).</w:t>
      </w:r>
    </w:p>
    <w:p w:rsidR="006045A7" w:rsidRDefault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Основными формами и методами реализации цели и задач программы «Города детства» являются: иллюстрированные беседы, игровые занятия, просмотр видеосюжетов, экскурсии, практические занятия с элементам</w:t>
      </w:r>
      <w:r w:rsidR="00A26C83">
        <w:rPr>
          <w:rFonts w:ascii="Times New Roman" w:eastAsia="Times New Roman" w:hAnsi="Times New Roman" w:cs="Times New Roman"/>
          <w:sz w:val="28"/>
        </w:rPr>
        <w:t xml:space="preserve">и тренинга, викторины, конкурсы, </w:t>
      </w:r>
      <w:proofErr w:type="spellStart"/>
      <w:r w:rsidR="00A26C83">
        <w:rPr>
          <w:rFonts w:ascii="Times New Roman" w:eastAsia="Times New Roman" w:hAnsi="Times New Roman" w:cs="Times New Roman"/>
          <w:sz w:val="28"/>
        </w:rPr>
        <w:t>квесты</w:t>
      </w:r>
      <w:proofErr w:type="spellEnd"/>
      <w:r w:rsidR="00A26C83">
        <w:rPr>
          <w:rFonts w:ascii="Times New Roman" w:eastAsia="Times New Roman" w:hAnsi="Times New Roman" w:cs="Times New Roman"/>
          <w:sz w:val="28"/>
        </w:rPr>
        <w:t>.</w:t>
      </w:r>
    </w:p>
    <w:p w:rsidR="006045A7" w:rsidRDefault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логике развития лагерной смены традиционные дела: отрядные сборы, игры на знакомство, открыти</w:t>
      </w:r>
      <w:r w:rsidR="00A26C83">
        <w:rPr>
          <w:rFonts w:ascii="Times New Roman" w:eastAsia="Times New Roman" w:hAnsi="Times New Roman" w:cs="Times New Roman"/>
          <w:sz w:val="28"/>
        </w:rPr>
        <w:t xml:space="preserve">е, работа творческих мастерских, </w:t>
      </w:r>
      <w:r>
        <w:rPr>
          <w:rFonts w:ascii="Times New Roman" w:eastAsia="Times New Roman" w:hAnsi="Times New Roman" w:cs="Times New Roman"/>
          <w:sz w:val="28"/>
        </w:rPr>
        <w:t>тематические дни, праздники и игровые программы, конкурсы, состязания, организация системы стимулов, творческие дела, выставка прикладного творчества из природного материала, церемония закрытия лагерной смены.</w:t>
      </w:r>
    </w:p>
    <w:p w:rsidR="006045A7" w:rsidRDefault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Условиями реализации программы являются:</w:t>
      </w:r>
    </w:p>
    <w:p w:rsidR="006045A7" w:rsidRDefault="00495205" w:rsidP="00495205">
      <w:pPr>
        <w:numPr>
          <w:ilvl w:val="0"/>
          <w:numId w:val="2"/>
        </w:numPr>
        <w:tabs>
          <w:tab w:val="left" w:pos="1429"/>
        </w:tabs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своевременная адаптация участников смены;</w:t>
      </w:r>
    </w:p>
    <w:p w:rsidR="006045A7" w:rsidRDefault="00495205" w:rsidP="00495205">
      <w:pPr>
        <w:numPr>
          <w:ilvl w:val="0"/>
          <w:numId w:val="2"/>
        </w:numPr>
        <w:tabs>
          <w:tab w:val="left" w:pos="1429"/>
        </w:tabs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выработка совместно с детьми ценностей, образцов поведения с учётом их  интересов и потребностей;</w:t>
      </w:r>
    </w:p>
    <w:p w:rsidR="006045A7" w:rsidRDefault="00495205" w:rsidP="00495205">
      <w:pPr>
        <w:numPr>
          <w:ilvl w:val="0"/>
          <w:numId w:val="2"/>
        </w:numPr>
        <w:tabs>
          <w:tab w:val="left" w:pos="1429"/>
        </w:tabs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раскрытие и реализация личностного потенциала детей;</w:t>
      </w:r>
    </w:p>
    <w:p w:rsidR="006045A7" w:rsidRDefault="00495205" w:rsidP="00495205">
      <w:pPr>
        <w:numPr>
          <w:ilvl w:val="0"/>
          <w:numId w:val="2"/>
        </w:numPr>
        <w:tabs>
          <w:tab w:val="left" w:pos="1429"/>
        </w:tabs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социальной активности;</w:t>
      </w:r>
    </w:p>
    <w:p w:rsidR="006045A7" w:rsidRDefault="00495205" w:rsidP="00495205">
      <w:pPr>
        <w:numPr>
          <w:ilvl w:val="0"/>
          <w:numId w:val="2"/>
        </w:numPr>
        <w:tabs>
          <w:tab w:val="left" w:pos="1429"/>
        </w:tabs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оказание индивидуальной помощи ребёнку в выборе видов деятельности;</w:t>
      </w:r>
    </w:p>
    <w:p w:rsidR="006045A7" w:rsidRDefault="00495205" w:rsidP="00495205">
      <w:pPr>
        <w:numPr>
          <w:ilvl w:val="0"/>
          <w:numId w:val="2"/>
        </w:numPr>
        <w:tabs>
          <w:tab w:val="left" w:pos="1429"/>
        </w:tabs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создание ситуации успеха для каждого ребёнка;</w:t>
      </w:r>
    </w:p>
    <w:p w:rsidR="006045A7" w:rsidRDefault="00495205" w:rsidP="00495205">
      <w:pPr>
        <w:numPr>
          <w:ilvl w:val="0"/>
          <w:numId w:val="2"/>
        </w:numPr>
        <w:tabs>
          <w:tab w:val="left" w:pos="1429"/>
        </w:tabs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органическое сочетание различных видов деятельности: оздоровление, труд, творчество, досуг;</w:t>
      </w:r>
    </w:p>
    <w:p w:rsidR="006045A7" w:rsidRDefault="00495205" w:rsidP="00495205">
      <w:pPr>
        <w:numPr>
          <w:ilvl w:val="0"/>
          <w:numId w:val="2"/>
        </w:numPr>
        <w:tabs>
          <w:tab w:val="left" w:pos="1429"/>
        </w:tabs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введение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технологий в детский коллектив;</w:t>
      </w:r>
    </w:p>
    <w:p w:rsidR="006045A7" w:rsidRDefault="00495205" w:rsidP="00495205">
      <w:pPr>
        <w:numPr>
          <w:ilvl w:val="0"/>
          <w:numId w:val="2"/>
        </w:numPr>
        <w:tabs>
          <w:tab w:val="left" w:pos="1429"/>
        </w:tabs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обеспечение разумной дисциплины и порядка как условия защищённости каждого ребёнка;</w:t>
      </w:r>
    </w:p>
    <w:p w:rsidR="006045A7" w:rsidRDefault="00495205" w:rsidP="00495205">
      <w:pPr>
        <w:numPr>
          <w:ilvl w:val="0"/>
          <w:numId w:val="2"/>
        </w:numPr>
        <w:tabs>
          <w:tab w:val="left" w:pos="1429"/>
        </w:tabs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выстраивание отношений доверия и сотрудничества;</w:t>
      </w:r>
    </w:p>
    <w:p w:rsidR="006045A7" w:rsidRDefault="00495205" w:rsidP="00495205">
      <w:pPr>
        <w:numPr>
          <w:ilvl w:val="0"/>
          <w:numId w:val="2"/>
        </w:numPr>
        <w:tabs>
          <w:tab w:val="left" w:pos="1429"/>
        </w:tabs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ежедневный анализ прошедшего дня;</w:t>
      </w:r>
    </w:p>
    <w:p w:rsidR="006045A7" w:rsidRDefault="004952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ab/>
        <w:t>В качестве  ведущей технологии программы взяты технологии КТД (коллективно-творческого дела) и проектной деятельности.</w:t>
      </w:r>
    </w:p>
    <w:p w:rsidR="006045A7" w:rsidRDefault="004952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Формы работы: </w:t>
      </w:r>
    </w:p>
    <w:p w:rsidR="006045A7" w:rsidRDefault="00495205" w:rsidP="00495205">
      <w:pPr>
        <w:numPr>
          <w:ilvl w:val="0"/>
          <w:numId w:val="3"/>
        </w:numPr>
        <w:tabs>
          <w:tab w:val="left" w:pos="1429"/>
        </w:tabs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творческие конкурсы, </w:t>
      </w:r>
    </w:p>
    <w:p w:rsidR="006045A7" w:rsidRDefault="00495205" w:rsidP="00495205">
      <w:pPr>
        <w:numPr>
          <w:ilvl w:val="0"/>
          <w:numId w:val="3"/>
        </w:numPr>
        <w:tabs>
          <w:tab w:val="left" w:pos="1429"/>
        </w:tabs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игровые программы, </w:t>
      </w:r>
    </w:p>
    <w:p w:rsidR="006045A7" w:rsidRDefault="00495205" w:rsidP="00495205">
      <w:pPr>
        <w:numPr>
          <w:ilvl w:val="0"/>
          <w:numId w:val="3"/>
        </w:numPr>
        <w:tabs>
          <w:tab w:val="left" w:pos="1429"/>
        </w:tabs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интеллектуально-познавательные игры, </w:t>
      </w:r>
    </w:p>
    <w:p w:rsidR="006045A7" w:rsidRDefault="00495205" w:rsidP="00495205">
      <w:pPr>
        <w:numPr>
          <w:ilvl w:val="0"/>
          <w:numId w:val="3"/>
        </w:numPr>
        <w:tabs>
          <w:tab w:val="left" w:pos="1429"/>
        </w:tabs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турниры, </w:t>
      </w:r>
    </w:p>
    <w:p w:rsidR="006045A7" w:rsidRDefault="00495205" w:rsidP="00495205">
      <w:pPr>
        <w:numPr>
          <w:ilvl w:val="0"/>
          <w:numId w:val="3"/>
        </w:numPr>
        <w:tabs>
          <w:tab w:val="left" w:pos="1429"/>
        </w:tabs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спортивные соревнования и игры,</w:t>
      </w:r>
    </w:p>
    <w:p w:rsidR="006045A7" w:rsidRDefault="00495205" w:rsidP="00495205">
      <w:pPr>
        <w:numPr>
          <w:ilvl w:val="0"/>
          <w:numId w:val="3"/>
        </w:numPr>
        <w:tabs>
          <w:tab w:val="left" w:pos="1429"/>
        </w:tabs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развлекательные программы,</w:t>
      </w:r>
    </w:p>
    <w:p w:rsidR="006045A7" w:rsidRDefault="00495205" w:rsidP="00495205">
      <w:pPr>
        <w:numPr>
          <w:ilvl w:val="0"/>
          <w:numId w:val="3"/>
        </w:numPr>
        <w:tabs>
          <w:tab w:val="left" w:pos="1429"/>
        </w:tabs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выставки рисунков и плакатов, </w:t>
      </w:r>
    </w:p>
    <w:p w:rsidR="006045A7" w:rsidRDefault="00495205" w:rsidP="00495205">
      <w:pPr>
        <w:numPr>
          <w:ilvl w:val="0"/>
          <w:numId w:val="3"/>
        </w:numPr>
        <w:tabs>
          <w:tab w:val="left" w:pos="1429"/>
        </w:tabs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трудовые дела и десанты,</w:t>
      </w:r>
    </w:p>
    <w:p w:rsidR="006045A7" w:rsidRDefault="00495205" w:rsidP="00495205">
      <w:pPr>
        <w:numPr>
          <w:ilvl w:val="0"/>
          <w:numId w:val="3"/>
        </w:numPr>
        <w:tabs>
          <w:tab w:val="left" w:pos="1429"/>
        </w:tabs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экологические акции, </w:t>
      </w:r>
    </w:p>
    <w:p w:rsidR="006045A7" w:rsidRDefault="006045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045A7" w:rsidRDefault="0049520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 МЕХАНИЗМ РЕАЛИЗАЦИИ ПРОГРАММЫ</w:t>
      </w:r>
    </w:p>
    <w:p w:rsidR="006045A7" w:rsidRDefault="00495205">
      <w:pPr>
        <w:spacing w:after="0" w:line="360" w:lineRule="auto"/>
        <w:ind w:left="360" w:firstLine="360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 xml:space="preserve"> I этап. Подготовительный –  апрель- май</w:t>
      </w:r>
    </w:p>
    <w:p w:rsidR="006045A7" w:rsidRDefault="004952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Этот этап характеризуется тем, что за 2 месяца до открытия летнего оздоровительного лагеря начинается подготовка к летнему сезону. Деятельностью этого этапа является:</w:t>
      </w:r>
    </w:p>
    <w:p w:rsidR="006045A7" w:rsidRDefault="00495205" w:rsidP="00495205">
      <w:pPr>
        <w:numPr>
          <w:ilvl w:val="0"/>
          <w:numId w:val="4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проведение совещаний при директоре по подготовке к летнему сезону;</w:t>
      </w:r>
    </w:p>
    <w:p w:rsidR="006045A7" w:rsidRDefault="00495205" w:rsidP="00495205">
      <w:pPr>
        <w:numPr>
          <w:ilvl w:val="0"/>
          <w:numId w:val="4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издание приказа о проведении летней кампании;</w:t>
      </w:r>
    </w:p>
    <w:p w:rsidR="006045A7" w:rsidRDefault="00495205" w:rsidP="00495205">
      <w:pPr>
        <w:numPr>
          <w:ilvl w:val="0"/>
          <w:numId w:val="4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разработка программы деятельности летнего оздоровительного   лагеря с дневным пребыванием детей «Город детства»;</w:t>
      </w:r>
    </w:p>
    <w:p w:rsidR="006045A7" w:rsidRDefault="00495205" w:rsidP="00495205">
      <w:pPr>
        <w:numPr>
          <w:ilvl w:val="0"/>
          <w:numId w:val="4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подготовка методического материала для работников лагеря;</w:t>
      </w:r>
    </w:p>
    <w:p w:rsidR="006045A7" w:rsidRDefault="00495205" w:rsidP="00495205">
      <w:pPr>
        <w:numPr>
          <w:ilvl w:val="0"/>
          <w:numId w:val="4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составление необходимой документации для деятельности лагеря (план-сетка, положение, должностные обязанности, инструкции т.д.)</w:t>
      </w:r>
    </w:p>
    <w:p w:rsidR="006045A7" w:rsidRDefault="006045A7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</w:p>
    <w:p w:rsidR="006045A7" w:rsidRDefault="00495205">
      <w:pPr>
        <w:spacing w:after="0" w:line="360" w:lineRule="auto"/>
        <w:ind w:left="360" w:firstLine="360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II этап. Организационный – июнь</w:t>
      </w:r>
    </w:p>
    <w:p w:rsidR="006045A7" w:rsidRDefault="004952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Этот период короткий по количеству дней, всего лишь 2-3 дня.</w:t>
      </w:r>
    </w:p>
    <w:p w:rsidR="006045A7" w:rsidRDefault="004952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Основной деятельностью этого этапа является:</w:t>
      </w:r>
    </w:p>
    <w:p w:rsidR="006045A7" w:rsidRDefault="00495205" w:rsidP="00495205">
      <w:pPr>
        <w:numPr>
          <w:ilvl w:val="0"/>
          <w:numId w:val="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встреча детей, проведение диагностики по выявлению лидерских, организаторских и творческих способностей;</w:t>
      </w:r>
    </w:p>
    <w:p w:rsidR="006045A7" w:rsidRDefault="00495205" w:rsidP="00495205">
      <w:pPr>
        <w:numPr>
          <w:ilvl w:val="0"/>
          <w:numId w:val="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запуск программы «Город детства»;</w:t>
      </w:r>
    </w:p>
    <w:p w:rsidR="006045A7" w:rsidRDefault="00495205" w:rsidP="00495205">
      <w:pPr>
        <w:numPr>
          <w:ilvl w:val="0"/>
          <w:numId w:val="5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знакомство с правилами жизнедеятельности лагеря.</w:t>
      </w:r>
    </w:p>
    <w:p w:rsidR="006045A7" w:rsidRDefault="00495205">
      <w:pPr>
        <w:spacing w:after="0" w:line="360" w:lineRule="auto"/>
        <w:ind w:left="360" w:firstLine="360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III этап. Практический – июнь</w:t>
      </w:r>
    </w:p>
    <w:p w:rsidR="006045A7" w:rsidRDefault="00495205">
      <w:pPr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Основной деятельностью этого этапа является:</w:t>
      </w:r>
    </w:p>
    <w:p w:rsidR="006045A7" w:rsidRDefault="00495205" w:rsidP="00495205">
      <w:pPr>
        <w:numPr>
          <w:ilvl w:val="0"/>
          <w:numId w:val="6"/>
        </w:numPr>
        <w:spacing w:after="0" w:line="360" w:lineRule="auto"/>
        <w:ind w:left="785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реализация основной идеи смены;</w:t>
      </w:r>
    </w:p>
    <w:p w:rsidR="006045A7" w:rsidRDefault="00495205" w:rsidP="00495205">
      <w:pPr>
        <w:numPr>
          <w:ilvl w:val="0"/>
          <w:numId w:val="6"/>
        </w:numPr>
        <w:spacing w:after="0" w:line="360" w:lineRule="auto"/>
        <w:ind w:left="785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вовлечение детей и подростков в различные виды коллективно- творческих дел;</w:t>
      </w:r>
    </w:p>
    <w:p w:rsidR="006045A7" w:rsidRDefault="00495205" w:rsidP="00495205">
      <w:pPr>
        <w:numPr>
          <w:ilvl w:val="0"/>
          <w:numId w:val="6"/>
        </w:numPr>
        <w:spacing w:after="0" w:line="360" w:lineRule="auto"/>
        <w:ind w:left="785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работа творческих мастерских.</w:t>
      </w:r>
    </w:p>
    <w:p w:rsidR="006045A7" w:rsidRDefault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Игровой сюжет. </w:t>
      </w:r>
      <w:r>
        <w:rPr>
          <w:rFonts w:ascii="Times New Roman" w:eastAsia="Times New Roman" w:hAnsi="Times New Roman" w:cs="Times New Roman"/>
          <w:sz w:val="28"/>
        </w:rPr>
        <w:t>Все участники становятся жителями «Города детства».  В городе существуют  свои законы и традиции, символика. Отряды продвигаются по обозначенному маршруту от улицы до переулка, проспекта, площади и т.д. «Город детства» включает:</w:t>
      </w:r>
    </w:p>
    <w:p w:rsidR="006045A7" w:rsidRDefault="00495205" w:rsidP="00495205">
      <w:pPr>
        <w:numPr>
          <w:ilvl w:val="0"/>
          <w:numId w:val="7"/>
        </w:numPr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переулок Школьный;</w:t>
      </w:r>
    </w:p>
    <w:p w:rsidR="006045A7" w:rsidRDefault="00495205" w:rsidP="00495205">
      <w:pPr>
        <w:numPr>
          <w:ilvl w:val="0"/>
          <w:numId w:val="7"/>
        </w:numPr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площадь </w:t>
      </w:r>
      <w:r w:rsidR="00A26C83">
        <w:rPr>
          <w:rFonts w:ascii="Times New Roman" w:eastAsia="Times New Roman" w:hAnsi="Times New Roman" w:cs="Times New Roman"/>
          <w:sz w:val="28"/>
        </w:rPr>
        <w:t>Встреч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6045A7" w:rsidRDefault="00495205" w:rsidP="00495205">
      <w:pPr>
        <w:numPr>
          <w:ilvl w:val="0"/>
          <w:numId w:val="7"/>
        </w:numPr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проспект </w:t>
      </w:r>
      <w:r w:rsidR="00A26C83">
        <w:rPr>
          <w:rFonts w:ascii="Times New Roman" w:eastAsia="Times New Roman" w:hAnsi="Times New Roman" w:cs="Times New Roman"/>
          <w:sz w:val="28"/>
        </w:rPr>
        <w:t xml:space="preserve"> Безопасности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6045A7" w:rsidRDefault="00A26C83" w:rsidP="00495205">
      <w:pPr>
        <w:numPr>
          <w:ilvl w:val="0"/>
          <w:numId w:val="7"/>
        </w:numPr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мост Дружбы</w:t>
      </w:r>
      <w:r w:rsidR="00495205">
        <w:rPr>
          <w:rFonts w:ascii="Times New Roman" w:eastAsia="Times New Roman" w:hAnsi="Times New Roman" w:cs="Times New Roman"/>
          <w:sz w:val="28"/>
        </w:rPr>
        <w:t>;</w:t>
      </w:r>
    </w:p>
    <w:p w:rsidR="006045A7" w:rsidRDefault="00A26C83" w:rsidP="00495205">
      <w:pPr>
        <w:numPr>
          <w:ilvl w:val="0"/>
          <w:numId w:val="7"/>
        </w:numPr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стадион Веселых игр;</w:t>
      </w:r>
    </w:p>
    <w:p w:rsidR="006045A7" w:rsidRDefault="00495205" w:rsidP="00495205">
      <w:pPr>
        <w:numPr>
          <w:ilvl w:val="0"/>
          <w:numId w:val="7"/>
        </w:numPr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улицу </w:t>
      </w:r>
      <w:r w:rsidR="00A26C83">
        <w:rPr>
          <w:rFonts w:ascii="Times New Roman" w:eastAsia="Times New Roman" w:hAnsi="Times New Roman" w:cs="Times New Roman"/>
          <w:sz w:val="28"/>
        </w:rPr>
        <w:t>Школьную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6045A7" w:rsidRDefault="00A26C83" w:rsidP="00495205">
      <w:pPr>
        <w:numPr>
          <w:ilvl w:val="0"/>
          <w:numId w:val="7"/>
        </w:numPr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Красочный парк</w:t>
      </w:r>
      <w:r w:rsidR="00495205">
        <w:rPr>
          <w:rFonts w:ascii="Times New Roman" w:eastAsia="Times New Roman" w:hAnsi="Times New Roman" w:cs="Times New Roman"/>
          <w:sz w:val="28"/>
        </w:rPr>
        <w:t>;</w:t>
      </w:r>
    </w:p>
    <w:p w:rsidR="006045A7" w:rsidRDefault="00495205" w:rsidP="00495205">
      <w:pPr>
        <w:numPr>
          <w:ilvl w:val="0"/>
          <w:numId w:val="7"/>
        </w:numPr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переулок Экологический;</w:t>
      </w:r>
    </w:p>
    <w:p w:rsidR="006045A7" w:rsidRDefault="00A26C83" w:rsidP="00495205">
      <w:pPr>
        <w:numPr>
          <w:ilvl w:val="0"/>
          <w:numId w:val="7"/>
        </w:numPr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Пушкинская аллея и т</w:t>
      </w:r>
      <w:r w:rsidR="00495205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д.</w:t>
      </w:r>
    </w:p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045A7" w:rsidRDefault="0049520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Механизмом оценки получаемых результатов является активизация жизненной по</w:t>
      </w:r>
      <w:r w:rsidR="0013624F">
        <w:rPr>
          <w:rFonts w:ascii="Times New Roman" w:eastAsia="Times New Roman" w:hAnsi="Times New Roman" w:cs="Times New Roman"/>
          <w:sz w:val="28"/>
        </w:rPr>
        <w:t>зиции отряда, в начале лагеря объявляется конкурс</w:t>
      </w:r>
      <w:r>
        <w:rPr>
          <w:rFonts w:ascii="Times New Roman" w:eastAsia="Times New Roman" w:hAnsi="Times New Roman" w:cs="Times New Roman"/>
          <w:sz w:val="28"/>
        </w:rPr>
        <w:t xml:space="preserve"> на получение </w:t>
      </w:r>
      <w:r w:rsidR="0013624F">
        <w:rPr>
          <w:rFonts w:ascii="Times New Roman" w:eastAsia="Times New Roman" w:hAnsi="Times New Roman" w:cs="Times New Roman"/>
          <w:sz w:val="28"/>
        </w:rPr>
        <w:t>призов</w:t>
      </w:r>
      <w:r>
        <w:rPr>
          <w:rFonts w:ascii="Times New Roman" w:eastAsia="Times New Roman" w:hAnsi="Times New Roman" w:cs="Times New Roman"/>
          <w:sz w:val="28"/>
        </w:rPr>
        <w:t>, утвержденного начальником лагеря по следующим номинациям:</w:t>
      </w:r>
    </w:p>
    <w:p w:rsidR="006045A7" w:rsidRDefault="00495205" w:rsidP="00495205">
      <w:pPr>
        <w:numPr>
          <w:ilvl w:val="0"/>
          <w:numId w:val="8"/>
        </w:numPr>
        <w:spacing w:after="0" w:line="360" w:lineRule="auto"/>
        <w:ind w:left="108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самый организованный отряд;</w:t>
      </w:r>
    </w:p>
    <w:p w:rsidR="006045A7" w:rsidRDefault="00495205" w:rsidP="00495205">
      <w:pPr>
        <w:numPr>
          <w:ilvl w:val="0"/>
          <w:numId w:val="8"/>
        </w:numPr>
        <w:spacing w:after="0" w:line="360" w:lineRule="auto"/>
        <w:ind w:left="108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самый творческий отряд;</w:t>
      </w:r>
    </w:p>
    <w:p w:rsidR="006045A7" w:rsidRDefault="00495205" w:rsidP="00495205">
      <w:pPr>
        <w:numPr>
          <w:ilvl w:val="0"/>
          <w:numId w:val="8"/>
        </w:numPr>
        <w:spacing w:after="0" w:line="360" w:lineRule="auto"/>
        <w:ind w:left="108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самый дружный отряд;</w:t>
      </w:r>
    </w:p>
    <w:p w:rsidR="006045A7" w:rsidRDefault="00495205" w:rsidP="00495205">
      <w:pPr>
        <w:numPr>
          <w:ilvl w:val="0"/>
          <w:numId w:val="8"/>
        </w:numPr>
        <w:spacing w:after="0" w:line="360" w:lineRule="auto"/>
        <w:ind w:left="108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самый активный отряд;</w:t>
      </w:r>
    </w:p>
    <w:p w:rsidR="0013624F" w:rsidRDefault="0013624F" w:rsidP="00495205">
      <w:pPr>
        <w:numPr>
          <w:ilvl w:val="0"/>
          <w:numId w:val="8"/>
        </w:numPr>
        <w:spacing w:after="0" w:line="360" w:lineRule="auto"/>
        <w:ind w:left="108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самый спортивный отряд</w:t>
      </w:r>
    </w:p>
    <w:p w:rsidR="006045A7" w:rsidRDefault="0049520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В рамках игры</w:t>
      </w:r>
      <w:r>
        <w:rPr>
          <w:rFonts w:ascii="Times New Roman" w:eastAsia="Times New Roman" w:hAnsi="Times New Roman" w:cs="Times New Roman"/>
          <w:sz w:val="28"/>
        </w:rPr>
        <w:t xml:space="preserve">  оценивание проходит по накопительной системе, и каждый из отрядов может претендовать на награж</w:t>
      </w:r>
      <w:r w:rsidR="0013624F">
        <w:rPr>
          <w:rFonts w:ascii="Times New Roman" w:eastAsia="Times New Roman" w:hAnsi="Times New Roman" w:cs="Times New Roman"/>
          <w:sz w:val="28"/>
        </w:rPr>
        <w:t>дение в различных номинациях. Отряды, набравшие наибольшее количество баллов по вышеуказанным направлениям</w:t>
      </w:r>
      <w:r>
        <w:rPr>
          <w:rFonts w:ascii="Times New Roman" w:eastAsia="Times New Roman" w:hAnsi="Times New Roman" w:cs="Times New Roman"/>
          <w:sz w:val="28"/>
        </w:rPr>
        <w:t xml:space="preserve"> путешествуя </w:t>
      </w:r>
      <w:r w:rsidR="0013624F">
        <w:rPr>
          <w:rFonts w:ascii="Times New Roman" w:eastAsia="Times New Roman" w:hAnsi="Times New Roman" w:cs="Times New Roman"/>
          <w:sz w:val="28"/>
        </w:rPr>
        <w:t>по "Городу детства" награждаются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3624F">
        <w:rPr>
          <w:rFonts w:ascii="Times New Roman" w:eastAsia="Times New Roman" w:hAnsi="Times New Roman" w:cs="Times New Roman"/>
          <w:sz w:val="28"/>
        </w:rPr>
        <w:t>сладкими призами и грамотами.</w:t>
      </w:r>
    </w:p>
    <w:p w:rsidR="006045A7" w:rsidRDefault="00495205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подведении итогов путешествия по "Городу детства"  используется накопительная система, дающая возможность определить победителя в различных номинациях. Таким образом, отряды получают прекрасную возможность максимально проявить себя в спортивной,</w:t>
      </w:r>
      <w:r w:rsidR="0013624F">
        <w:rPr>
          <w:rFonts w:ascii="Times New Roman" w:eastAsia="Times New Roman" w:hAnsi="Times New Roman" w:cs="Times New Roman"/>
          <w:sz w:val="28"/>
        </w:rPr>
        <w:t xml:space="preserve"> творческой, учебной, трудовой </w:t>
      </w:r>
      <w:r>
        <w:rPr>
          <w:rFonts w:ascii="Times New Roman" w:eastAsia="Times New Roman" w:hAnsi="Times New Roman" w:cs="Times New Roman"/>
          <w:sz w:val="28"/>
        </w:rPr>
        <w:t>деятельности.</w:t>
      </w:r>
    </w:p>
    <w:p w:rsidR="006045A7" w:rsidRDefault="0049520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Необходимым условие для успешного преодоления маршрута лагерной смены является выполнение всех Законов и Заповедей, которые сделают сюжетно-ролевую игру интересной  и насыщенной.</w:t>
      </w:r>
    </w:p>
    <w:p w:rsidR="006045A7" w:rsidRDefault="006045A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</w:p>
    <w:p w:rsidR="006045A7" w:rsidRDefault="00495205">
      <w:pPr>
        <w:keepNext/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caps/>
          <w:sz w:val="28"/>
        </w:rPr>
      </w:pPr>
      <w:r>
        <w:rPr>
          <w:rFonts w:ascii="Times New Roman" w:eastAsia="Times New Roman" w:hAnsi="Times New Roman" w:cs="Times New Roman"/>
          <w:b/>
          <w:caps/>
          <w:sz w:val="28"/>
        </w:rPr>
        <w:t>5. СИСТЕМА КОНТРОЛЯ И ОЦЕНКИ РЕЗУЛЬТАТИВНОСТИ РЕАЛИЗАЦИИ ПРОГРАММЫ</w:t>
      </w:r>
    </w:p>
    <w:p w:rsidR="006045A7" w:rsidRDefault="0049520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Система контроля организации лагерных смен складывается из двух направлений:</w:t>
      </w:r>
    </w:p>
    <w:p w:rsidR="006045A7" w:rsidRDefault="00495205" w:rsidP="00495205">
      <w:pPr>
        <w:numPr>
          <w:ilvl w:val="0"/>
          <w:numId w:val="9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Внешний и внутренний контроль организации деятельности лагеря;</w:t>
      </w:r>
    </w:p>
    <w:p w:rsidR="006045A7" w:rsidRDefault="00495205" w:rsidP="00495205">
      <w:pPr>
        <w:numPr>
          <w:ilvl w:val="0"/>
          <w:numId w:val="9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Контроль реализации целей и задач программы.</w:t>
      </w:r>
    </w:p>
    <w:p w:rsidR="006045A7" w:rsidRDefault="004952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Оценка результатов программы осуществляется в ходе мониторинга исследуемых показателей эффективности реализации каждого из этапов. По результатам сравнительного анализа показателей каждого из этапов производится оценка эффективности программы в целом. </w:t>
      </w:r>
    </w:p>
    <w:p w:rsidR="006045A7" w:rsidRDefault="004952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</w:p>
    <w:p w:rsidR="006045A7" w:rsidRDefault="00495205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 xml:space="preserve">Стратегическая значимость программы  </w:t>
      </w:r>
    </w:p>
    <w:p w:rsidR="006045A7" w:rsidRDefault="004952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Эффективностью и  стратегической значимостью  программы станет: </w:t>
      </w:r>
    </w:p>
    <w:p w:rsidR="006045A7" w:rsidRDefault="00495205" w:rsidP="00495205">
      <w:pPr>
        <w:numPr>
          <w:ilvl w:val="0"/>
          <w:numId w:val="10"/>
        </w:numPr>
        <w:tabs>
          <w:tab w:val="right" w:leader="underscore" w:pos="6405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Удовлетворённость спроса детей, родителей  на организацию  оздоровительно-образовательной деятельности;</w:t>
      </w:r>
    </w:p>
    <w:p w:rsidR="006045A7" w:rsidRDefault="00495205" w:rsidP="00495205">
      <w:pPr>
        <w:numPr>
          <w:ilvl w:val="0"/>
          <w:numId w:val="10"/>
        </w:numPr>
        <w:tabs>
          <w:tab w:val="right" w:leader="underscore" w:pos="6405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Модернизация   форм работы, накопление положительного опыта в организации    отдыха  и оздоровления детей и подростков;</w:t>
      </w:r>
    </w:p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045A7" w:rsidRDefault="004952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6. КАДРОВОЕ ОБЕСПЕЧЕНИЕ</w:t>
      </w:r>
    </w:p>
    <w:p w:rsidR="006045A7" w:rsidRDefault="0049520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Начальник лагеря </w:t>
      </w:r>
      <w:r>
        <w:rPr>
          <w:rFonts w:ascii="Times New Roman" w:eastAsia="Times New Roman" w:hAnsi="Times New Roman" w:cs="Times New Roman"/>
          <w:color w:val="000000"/>
          <w:sz w:val="28"/>
        </w:rPr>
        <w:t>– организует, координирует и контролирует работу работников лагерной смены; обеспечивает безопасность жизни и здоровья детей и работников  лагеря; оформляет необходимые документы на открытие и функционирование детского лагеря при школе; руководит работой педагогического и вспомогательного персонала, осуществляет руководство и контроль за соблюдением санитарных норм и техническим состоянием всех оборудований в столовой, коридорах, отрядах лагеря; несёт материальную ответственность за имущество, закрепленное за школой.</w:t>
      </w:r>
    </w:p>
    <w:p w:rsidR="006045A7" w:rsidRDefault="0049520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Учитель физической культуры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 – организует и проводит спортивно – оздоровительную работу в центре - утреннюю зарядку; спортивно – массовые мероприятия: спартакиады, личные первенства, весёлые старты.</w:t>
      </w:r>
    </w:p>
    <w:p w:rsidR="006045A7" w:rsidRDefault="0049520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Врач,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мед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естра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– организуют и проводит оздоровительную работу в лагере; осуществляют контроль за питанием, за соблюдением санитарных правил и норм;</w:t>
      </w:r>
    </w:p>
    <w:p w:rsidR="006045A7" w:rsidRDefault="0049520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Воспитатели </w:t>
      </w:r>
      <w:r>
        <w:rPr>
          <w:rFonts w:ascii="Times New Roman" w:eastAsia="Times New Roman" w:hAnsi="Times New Roman" w:cs="Times New Roman"/>
          <w:color w:val="000000"/>
          <w:sz w:val="28"/>
        </w:rPr>
        <w:t> –  проводят руководство детьми; обеспечивают реализацию плана работы; отвечают за безопасность детей во время проведения культмассовых мероприятий; несут материальную ответственность за имущество, выданное на отряд.</w:t>
      </w:r>
    </w:p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3624F" w:rsidRDefault="001362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13624F" w:rsidRDefault="001362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13624F" w:rsidRDefault="001362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045A7" w:rsidRDefault="004952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7. СПИСОК ИСПОЛЬЗОВАННОЙ ЛИТЕРАТУРЫ</w:t>
      </w:r>
    </w:p>
    <w:p w:rsidR="006045A7" w:rsidRDefault="004952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  1.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ab/>
        <w:t xml:space="preserve">Григоренко Ю.Н.,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Кострецова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У.Ю., Кипарис-2: Учебное пособие по организации детского досуга в детских оздоровительных лагерях и школе. – М.: Педагогическое общество России, 2002.</w:t>
      </w:r>
    </w:p>
    <w:p w:rsidR="006045A7" w:rsidRDefault="004952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2.    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ab/>
        <w:t xml:space="preserve"> Гузенко А.П. Как сделать отдых детей незабываемым праздником. Волгоград: Учитель, 2007</w:t>
      </w:r>
    </w:p>
    <w:p w:rsidR="006045A7" w:rsidRDefault="004952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3.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ab/>
        <w:t xml:space="preserve">Журнал "Классный руководитель", </w:t>
      </w:r>
      <w:r>
        <w:rPr>
          <w:rFonts w:ascii="Segoe UI Symbol" w:eastAsia="Segoe UI Symbol" w:hAnsi="Segoe UI Symbol" w:cs="Segoe UI Symbol"/>
          <w:sz w:val="28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7, 2009; </w:t>
      </w:r>
      <w:r>
        <w:rPr>
          <w:rFonts w:ascii="Segoe UI Symbol" w:eastAsia="Segoe UI Symbol" w:hAnsi="Segoe UI Symbol" w:cs="Segoe UI Symbol"/>
          <w:sz w:val="28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8, 2008.</w:t>
      </w:r>
    </w:p>
    <w:p w:rsidR="006045A7" w:rsidRDefault="004952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4.    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Нещерет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Л.Г. Хочу быть лидером! Выпуск 4.-Н. Новгород: изд-в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 ООО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«Педагогические технологии», 2006.</w:t>
      </w:r>
    </w:p>
    <w:p w:rsidR="006045A7" w:rsidRDefault="004952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5.      Организация досуговых, творческих и игровых мероприятий в летнем лагере.  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С.И.Лобачева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 Москва: ВАКО, 2007 г.</w:t>
      </w:r>
    </w:p>
    <w:p w:rsidR="006045A7" w:rsidRDefault="004952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6. 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ab/>
        <w:t>Учебник для  вожатого. М.П. Кулаченко – Ростов на Дону: Феникс, 2008.</w:t>
      </w:r>
    </w:p>
    <w:p w:rsidR="006045A7" w:rsidRDefault="004952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7.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ab/>
        <w:t>Информация интернет сайтов:</w:t>
      </w:r>
    </w:p>
    <w:p w:rsidR="006045A7" w:rsidRDefault="00495205" w:rsidP="00495205">
      <w:pPr>
        <w:numPr>
          <w:ilvl w:val="0"/>
          <w:numId w:val="11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Социальная сеть работников образования nspotal.ru;</w:t>
      </w:r>
    </w:p>
    <w:p w:rsidR="006045A7" w:rsidRDefault="00495205" w:rsidP="00495205">
      <w:pPr>
        <w:numPr>
          <w:ilvl w:val="0"/>
          <w:numId w:val="11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Festival.1september.ru</w:t>
      </w:r>
    </w:p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045A7" w:rsidRDefault="006045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045A7" w:rsidRDefault="006045A7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32"/>
        </w:rPr>
      </w:pPr>
    </w:p>
    <w:p w:rsidR="006045A7" w:rsidRDefault="006045A7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</w:rPr>
      </w:pPr>
    </w:p>
    <w:p w:rsidR="006045A7" w:rsidRDefault="006045A7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</w:rPr>
      </w:pPr>
    </w:p>
    <w:p w:rsidR="0013624F" w:rsidRDefault="0013624F" w:rsidP="00495205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495205" w:rsidRDefault="00495205" w:rsidP="00495205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13624F" w:rsidRDefault="0013624F">
      <w:pPr>
        <w:spacing w:after="0" w:line="360" w:lineRule="auto"/>
        <w:ind w:left="1080"/>
        <w:jc w:val="right"/>
        <w:rPr>
          <w:rFonts w:ascii="Times New Roman" w:eastAsia="Times New Roman" w:hAnsi="Times New Roman" w:cs="Times New Roman"/>
          <w:sz w:val="28"/>
        </w:rPr>
      </w:pPr>
    </w:p>
    <w:p w:rsidR="006045A7" w:rsidRDefault="00495205">
      <w:pPr>
        <w:spacing w:after="0" w:line="360" w:lineRule="auto"/>
        <w:ind w:left="1080"/>
        <w:jc w:val="right"/>
        <w:rPr>
          <w:rFonts w:ascii="Times New Roman" w:eastAsia="Times New Roman" w:hAnsi="Times New Roman" w:cs="Times New Roman"/>
          <w:sz w:val="28"/>
          <w:lang w:val="en-US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ПРИЛОЖЕНИЕ</w:t>
      </w:r>
    </w:p>
    <w:p w:rsidR="00DB2EC8" w:rsidRPr="00DB2EC8" w:rsidRDefault="00DB2EC8" w:rsidP="00DB2EC8">
      <w:pPr>
        <w:spacing w:after="0" w:line="360" w:lineRule="auto"/>
        <w:ind w:left="1080"/>
        <w:jc w:val="right"/>
        <w:rPr>
          <w:rFonts w:ascii="Times New Roman" w:eastAsia="Times New Roman" w:hAnsi="Times New Roman" w:cs="Times New Roman"/>
          <w:sz w:val="28"/>
          <w:lang w:val="en-US"/>
        </w:rPr>
      </w:pPr>
    </w:p>
    <w:p w:rsidR="00DB2EC8" w:rsidRPr="00DB2EC8" w:rsidRDefault="00DB2EC8" w:rsidP="00DB2EC8">
      <w:pPr>
        <w:spacing w:after="0" w:line="360" w:lineRule="auto"/>
        <w:ind w:left="1080"/>
        <w:jc w:val="right"/>
        <w:rPr>
          <w:rFonts w:ascii="Times New Roman" w:eastAsia="Times New Roman" w:hAnsi="Times New Roman" w:cs="Times New Roman"/>
          <w:sz w:val="28"/>
          <w:lang w:val="en-US"/>
        </w:rPr>
      </w:pPr>
      <w:r w:rsidRPr="00DB2EC8">
        <w:rPr>
          <w:rFonts w:ascii="Times New Roman" w:eastAsia="Times New Roman" w:hAnsi="Times New Roman" w:cs="Times New Roman"/>
          <w:sz w:val="28"/>
          <w:lang w:val="en-US"/>
        </w:rPr>
        <w:t>УТВЕР</w:t>
      </w:r>
      <w:r>
        <w:rPr>
          <w:rFonts w:ascii="Times New Roman" w:eastAsia="Times New Roman" w:hAnsi="Times New Roman" w:cs="Times New Roman"/>
          <w:sz w:val="28"/>
        </w:rPr>
        <w:t>Ж</w:t>
      </w:r>
      <w:r w:rsidRPr="00DB2EC8">
        <w:rPr>
          <w:rFonts w:ascii="Times New Roman" w:eastAsia="Times New Roman" w:hAnsi="Times New Roman" w:cs="Times New Roman"/>
          <w:sz w:val="28"/>
          <w:lang w:val="en-US"/>
        </w:rPr>
        <w:t>ДЕНО</w:t>
      </w:r>
    </w:p>
    <w:p w:rsidR="00DB2EC8" w:rsidRPr="00DB2EC8" w:rsidRDefault="00DB2EC8" w:rsidP="00DB2EC8">
      <w:pPr>
        <w:spacing w:after="0" w:line="360" w:lineRule="auto"/>
        <w:ind w:left="1080"/>
        <w:jc w:val="right"/>
        <w:rPr>
          <w:rFonts w:ascii="Times New Roman" w:eastAsia="Times New Roman" w:hAnsi="Times New Roman" w:cs="Times New Roman"/>
          <w:sz w:val="28"/>
        </w:rPr>
      </w:pPr>
      <w:r w:rsidRPr="00DB2EC8">
        <w:rPr>
          <w:rFonts w:ascii="Times New Roman" w:eastAsia="Times New Roman" w:hAnsi="Times New Roman" w:cs="Times New Roman"/>
          <w:sz w:val="28"/>
        </w:rPr>
        <w:t>Директор школы_______________</w:t>
      </w:r>
      <w:proofErr w:type="spellStart"/>
      <w:r w:rsidRPr="00DB2EC8">
        <w:rPr>
          <w:rFonts w:ascii="Times New Roman" w:eastAsia="Times New Roman" w:hAnsi="Times New Roman" w:cs="Times New Roman"/>
          <w:sz w:val="28"/>
        </w:rPr>
        <w:t>Р.Д.Абдуллина</w:t>
      </w:r>
      <w:proofErr w:type="spellEnd"/>
    </w:p>
    <w:p w:rsidR="006045A7" w:rsidRDefault="006045A7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</w:rPr>
      </w:pPr>
    </w:p>
    <w:p w:rsidR="0013624F" w:rsidRPr="00AA35E3" w:rsidRDefault="0013624F" w:rsidP="0013624F">
      <w:pPr>
        <w:jc w:val="center"/>
        <w:rPr>
          <w:rFonts w:ascii="Times New Roman" w:hAnsi="Times New Roman" w:cs="Times New Roman"/>
          <w:sz w:val="28"/>
          <w:szCs w:val="28"/>
        </w:rPr>
      </w:pPr>
      <w:r w:rsidRPr="00AA35E3">
        <w:rPr>
          <w:rFonts w:ascii="Times New Roman" w:hAnsi="Times New Roman" w:cs="Times New Roman"/>
          <w:sz w:val="28"/>
          <w:szCs w:val="28"/>
        </w:rPr>
        <w:t>МБОУ «СОШ№100-Центр образования» Приволжского района г. Казани</w:t>
      </w:r>
    </w:p>
    <w:p w:rsidR="0013624F" w:rsidRPr="00AA35E3" w:rsidRDefault="0013624F" w:rsidP="0013624F">
      <w:pPr>
        <w:jc w:val="center"/>
        <w:rPr>
          <w:rFonts w:ascii="Times New Roman" w:hAnsi="Times New Roman" w:cs="Times New Roman"/>
          <w:sz w:val="28"/>
          <w:szCs w:val="28"/>
        </w:rPr>
      </w:pPr>
      <w:r w:rsidRPr="00AA35E3">
        <w:rPr>
          <w:rFonts w:ascii="Times New Roman" w:hAnsi="Times New Roman" w:cs="Times New Roman"/>
          <w:sz w:val="28"/>
          <w:szCs w:val="28"/>
        </w:rPr>
        <w:t xml:space="preserve">План работы летнего пришкольного оздоровительного лагеря </w:t>
      </w:r>
    </w:p>
    <w:p w:rsidR="0013624F" w:rsidRPr="00AA35E3" w:rsidRDefault="0013624F" w:rsidP="0013624F">
      <w:pPr>
        <w:jc w:val="center"/>
        <w:rPr>
          <w:rFonts w:ascii="Times New Roman" w:hAnsi="Times New Roman" w:cs="Times New Roman"/>
          <w:sz w:val="28"/>
          <w:szCs w:val="28"/>
        </w:rPr>
      </w:pPr>
      <w:r w:rsidRPr="00AA35E3">
        <w:rPr>
          <w:rFonts w:ascii="Times New Roman" w:hAnsi="Times New Roman" w:cs="Times New Roman"/>
          <w:sz w:val="28"/>
          <w:szCs w:val="28"/>
        </w:rPr>
        <w:t>«Город детства»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82"/>
        <w:gridCol w:w="3333"/>
        <w:gridCol w:w="3256"/>
      </w:tblGrid>
      <w:tr w:rsidR="0013624F" w:rsidRPr="00AA35E3" w:rsidTr="00D74B65">
        <w:trPr>
          <w:trHeight w:val="180"/>
        </w:trPr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:rsidR="0013624F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 1: «Безопасность»</w:t>
            </w:r>
          </w:p>
          <w:p w:rsidR="0013624F" w:rsidRPr="00DE22B2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24F" w:rsidRPr="00AA35E3" w:rsidTr="00D74B65">
        <w:trPr>
          <w:trHeight w:val="6576"/>
        </w:trPr>
        <w:tc>
          <w:tcPr>
            <w:tcW w:w="2982" w:type="dxa"/>
            <w:tcBorders>
              <w:top w:val="single" w:sz="4" w:space="0" w:color="auto"/>
            </w:tcBorders>
          </w:tcPr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28 мая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«Площадь встреч»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24F" w:rsidRPr="00AA35E3" w:rsidRDefault="0013624F" w:rsidP="00495205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Торжественное поднятие флагов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Инструктаж по Т</w:t>
            </w:r>
            <w:proofErr w:type="gramStart"/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Б(</w:t>
            </w:r>
            <w:proofErr w:type="gramEnd"/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дорога, лес, водоём, территория лагеря)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Поход по поселку</w:t>
            </w:r>
          </w:p>
          <w:p w:rsidR="0013624F" w:rsidRDefault="0013624F" w:rsidP="00495205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Посвящение в отдыхающие «Тайна лагерных ключей»</w:t>
            </w:r>
          </w:p>
          <w:p w:rsidR="0013624F" w:rsidRDefault="0013624F" w:rsidP="00495205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</w:t>
            </w:r>
          </w:p>
          <w:p w:rsidR="0013624F" w:rsidRPr="00AA35E3" w:rsidRDefault="0013624F" w:rsidP="00D74B6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Знай правила движения, как таблицу умножения»</w:t>
            </w:r>
          </w:p>
          <w:p w:rsidR="0013624F" w:rsidRDefault="0013624F" w:rsidP="00495205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Медицинский осмотр</w:t>
            </w:r>
          </w:p>
        </w:tc>
        <w:tc>
          <w:tcPr>
            <w:tcW w:w="3333" w:type="dxa"/>
            <w:tcBorders>
              <w:top w:val="single" w:sz="4" w:space="0" w:color="auto"/>
            </w:tcBorders>
          </w:tcPr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29 мая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«Проспект безопасности»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24F" w:rsidRPr="00AA35E3" w:rsidRDefault="0013624F" w:rsidP="00495205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Минутка здоровья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3624F" w:rsidRDefault="0013624F" w:rsidP="00495205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Подготовка к открытию лагерной смены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за ЗОЖ «Правильное питание глазами детей»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AA35E3">
              <w:rPr>
                <w:rFonts w:ascii="Times New Roman" w:hAnsi="Times New Roman" w:cs="Times New Roman"/>
                <w:sz w:val="28"/>
                <w:szCs w:val="28"/>
              </w:rPr>
              <w:t xml:space="preserve"> «День безопасности»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Конкурс оформления отрядных уголков «Наш отряд»</w:t>
            </w:r>
          </w:p>
          <w:p w:rsidR="0013624F" w:rsidRDefault="0013624F" w:rsidP="00D74B6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6" w:type="dxa"/>
            <w:tcBorders>
              <w:top w:val="single" w:sz="4" w:space="0" w:color="auto"/>
            </w:tcBorders>
          </w:tcPr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«Мост дружбы»</w:t>
            </w:r>
          </w:p>
          <w:p w:rsidR="0013624F" w:rsidRPr="00AA35E3" w:rsidRDefault="0013624F" w:rsidP="00D74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24F" w:rsidRPr="00AA35E3" w:rsidRDefault="0013624F" w:rsidP="00495205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Минутка здоровья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Правила поведения у воды, в лесу»</w:t>
            </w: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Открытие лагерной смены. «Детство – это я и ты»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Прогулка в парк «Молодоженов»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Праздник мороженого.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Тренинг на сплочение 1 отряд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24F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24F" w:rsidRPr="00AA35E3" w:rsidTr="00D74B65">
        <w:trPr>
          <w:trHeight w:val="1584"/>
        </w:trPr>
        <w:tc>
          <w:tcPr>
            <w:tcW w:w="2982" w:type="dxa"/>
            <w:tcBorders>
              <w:bottom w:val="single" w:sz="4" w:space="0" w:color="auto"/>
            </w:tcBorders>
          </w:tcPr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2 июня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«Стадион веселых игр»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24F" w:rsidRPr="00AA35E3" w:rsidRDefault="0013624F" w:rsidP="00495205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 xml:space="preserve">Минутка </w:t>
            </w:r>
            <w:r w:rsidRPr="00AA35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здоровья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с незнакомцами</w:t>
            </w: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 xml:space="preserve">Мастер класс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бисероплетению</w:t>
            </w:r>
            <w:proofErr w:type="spellEnd"/>
          </w:p>
          <w:p w:rsidR="0013624F" w:rsidRPr="00AA35E3" w:rsidRDefault="0013624F" w:rsidP="00495205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  <w:r w:rsidR="00DB2EC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ые игры на сплочение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Тренинг на сплочение 2 отряд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«Чемпионат веселого мяча»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3" w:type="dxa"/>
            <w:tcBorders>
              <w:bottom w:val="single" w:sz="4" w:space="0" w:color="auto"/>
            </w:tcBorders>
          </w:tcPr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июня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«Красочный парк»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24F" w:rsidRPr="00AA35E3" w:rsidRDefault="0013624F" w:rsidP="00495205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 xml:space="preserve">Минутка здоровья «Первая помощь </w:t>
            </w:r>
            <w:r w:rsidRPr="00AA35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укусах насекомых»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Мастер – класс по раскрашиванию футболок</w:t>
            </w:r>
          </w:p>
          <w:p w:rsidR="0013624F" w:rsidRDefault="0013624F" w:rsidP="00495205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Праздник красок «Краски лета»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«Знаток безопасности»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Психологический тренинг 3 отряд</w:t>
            </w:r>
          </w:p>
        </w:tc>
        <w:tc>
          <w:tcPr>
            <w:tcW w:w="3256" w:type="dxa"/>
            <w:tcBorders>
              <w:bottom w:val="single" w:sz="4" w:space="0" w:color="auto"/>
            </w:tcBorders>
          </w:tcPr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июня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«Улица школьная»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24F" w:rsidRPr="00AA35E3" w:rsidRDefault="0013624F" w:rsidP="00495205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 xml:space="preserve">Линейка 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 xml:space="preserve">Минутка здоровья «Правила </w:t>
            </w:r>
            <w:r w:rsidRPr="00AA35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безопасности на дорогах»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Конкурс поделок «Лагерь будущего»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Фотоквест</w:t>
            </w:r>
            <w:proofErr w:type="spellEnd"/>
            <w:r w:rsidRPr="00AA35E3">
              <w:rPr>
                <w:rFonts w:ascii="Times New Roman" w:hAnsi="Times New Roman" w:cs="Times New Roman"/>
                <w:sz w:val="28"/>
                <w:szCs w:val="28"/>
              </w:rPr>
              <w:t xml:space="preserve"> «Лагерный </w:t>
            </w:r>
            <w:proofErr w:type="spellStart"/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спецрепортаж</w:t>
            </w:r>
            <w:proofErr w:type="spellEnd"/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: В поисках лета»»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Психологический тренинг 4 отряд</w:t>
            </w:r>
          </w:p>
        </w:tc>
      </w:tr>
      <w:tr w:rsidR="0013624F" w:rsidRPr="00AA35E3" w:rsidTr="00D74B65">
        <w:trPr>
          <w:trHeight w:val="348"/>
        </w:trPr>
        <w:tc>
          <w:tcPr>
            <w:tcW w:w="9571" w:type="dxa"/>
            <w:gridSpan w:val="3"/>
            <w:tcBorders>
              <w:top w:val="single" w:sz="4" w:space="0" w:color="auto"/>
            </w:tcBorders>
          </w:tcPr>
          <w:p w:rsidR="0013624F" w:rsidRDefault="0013624F" w:rsidP="00D74B6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Блок 2: «Год народного единства»</w:t>
            </w:r>
          </w:p>
          <w:p w:rsidR="0013624F" w:rsidRPr="00AA35E3" w:rsidRDefault="0013624F" w:rsidP="00D74B6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24F" w:rsidRPr="00AA35E3" w:rsidTr="00D74B65">
        <w:tc>
          <w:tcPr>
            <w:tcW w:w="2982" w:type="dxa"/>
          </w:tcPr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5 июня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переулок Экологический</w:t>
            </w: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24F" w:rsidRPr="00AA35E3" w:rsidRDefault="0013624F" w:rsidP="00495205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Минутка здоровья «Зеленая аптека»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Экологический десант «Уборка территории»</w:t>
            </w:r>
          </w:p>
          <w:p w:rsidR="0013624F" w:rsidRPr="00D73EE7" w:rsidRDefault="0013624F" w:rsidP="00495205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Турнир «Экологическая тропа»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Конкурс экологических комиксов</w:t>
            </w:r>
          </w:p>
        </w:tc>
        <w:tc>
          <w:tcPr>
            <w:tcW w:w="3333" w:type="dxa"/>
          </w:tcPr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8 июня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«Пушкинская аллея»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24F" w:rsidRPr="00AA35E3" w:rsidRDefault="0013624F" w:rsidP="00495205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  <w:p w:rsidR="0013624F" w:rsidRDefault="0013624F" w:rsidP="00495205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Минутка здоровья «Хорошая осанка и походка – отличная находка!»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Поездка в музей шоколада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Игровая программа «Путешествие на остров Буян»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 работа: создание панно «Дерево дружбы»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Конкурс инсценированной сказки «Лукоморье»</w:t>
            </w:r>
          </w:p>
          <w:p w:rsidR="0013624F" w:rsidRPr="00AA35E3" w:rsidRDefault="0013624F" w:rsidP="00D74B6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6" w:type="dxa"/>
          </w:tcPr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«Залив Рекордов»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24F" w:rsidRPr="00AA35E3" w:rsidRDefault="0013624F" w:rsidP="00495205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 xml:space="preserve">Линейка </w:t>
            </w:r>
          </w:p>
          <w:p w:rsidR="0013624F" w:rsidRDefault="0013624F" w:rsidP="00495205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Минутка здоровья о гигиене, об уходе  за кожей лица и рук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Поездка в театр кукол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«Охота на мамонтов»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Праздник «День рекордов»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</w:t>
            </w:r>
          </w:p>
        </w:tc>
      </w:tr>
      <w:tr w:rsidR="0013624F" w:rsidRPr="00AA35E3" w:rsidTr="00D74B65">
        <w:tc>
          <w:tcPr>
            <w:tcW w:w="2982" w:type="dxa"/>
          </w:tcPr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10 июня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 xml:space="preserve"> «Проспект здоровья»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24F" w:rsidRPr="00AA35E3" w:rsidRDefault="0013624F" w:rsidP="00495205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 xml:space="preserve">Минутка здоровья «Солнечный </w:t>
            </w:r>
            <w:r w:rsidRPr="00AA35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удар. Первая помощь»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 w:rsidRPr="00AA35E3">
              <w:rPr>
                <w:rFonts w:ascii="Times New Roman" w:hAnsi="Times New Roman" w:cs="Times New Roman"/>
                <w:sz w:val="28"/>
                <w:szCs w:val="28"/>
              </w:rPr>
              <w:t xml:space="preserve"> «Зд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оровье в движении»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Спортивная программа «В здоровом теле – здоровый дух»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</w:t>
            </w:r>
          </w:p>
          <w:p w:rsidR="0013624F" w:rsidRPr="00AA35E3" w:rsidRDefault="0013624F" w:rsidP="00D74B6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3" w:type="dxa"/>
          </w:tcPr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 июня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«Слава тебе моя Россия»</w:t>
            </w:r>
          </w:p>
          <w:p w:rsidR="0013624F" w:rsidRDefault="0013624F" w:rsidP="00D74B6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24F" w:rsidRPr="00AA35E3" w:rsidRDefault="0013624F" w:rsidP="00495205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 xml:space="preserve">Минутка здоровья «Как вести себя в общественных </w:t>
            </w:r>
            <w:r w:rsidRPr="00AA35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местах»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Фестиваль «Игры народов России»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Мастер – класс оригами «Символы России</w:t>
            </w:r>
          </w:p>
          <w:p w:rsidR="0013624F" w:rsidRPr="00D73EE7" w:rsidRDefault="0013624F" w:rsidP="00495205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EE7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D73EE7">
              <w:rPr>
                <w:rFonts w:ascii="Times New Roman" w:hAnsi="Times New Roman" w:cs="Times New Roman"/>
                <w:sz w:val="28"/>
                <w:szCs w:val="28"/>
              </w:rPr>
              <w:t xml:space="preserve"> – путешествие по Золотому кольцу </w:t>
            </w:r>
          </w:p>
          <w:p w:rsidR="0013624F" w:rsidRPr="00AA35E3" w:rsidRDefault="0013624F" w:rsidP="00D74B6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6" w:type="dxa"/>
          </w:tcPr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 июня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«Площадь мальчишек и девчонок»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24F" w:rsidRPr="00AA35E3" w:rsidRDefault="0013624F" w:rsidP="00495205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Минутка здоровья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«Россия – наша общая Родина</w:t>
            </w: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3624F" w:rsidRDefault="0013624F" w:rsidP="00495205">
            <w:pPr>
              <w:pStyle w:val="a5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Конкурс «Мистер и мисс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 xml:space="preserve"> лагеря»</w:t>
            </w:r>
          </w:p>
          <w:p w:rsidR="0013624F" w:rsidRPr="00D73EE7" w:rsidRDefault="0013624F" w:rsidP="00495205">
            <w:pPr>
              <w:pStyle w:val="a5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«Моя многонациональная Россия»</w:t>
            </w:r>
          </w:p>
          <w:p w:rsidR="0013624F" w:rsidRDefault="0013624F" w:rsidP="00495205">
            <w:pPr>
              <w:pStyle w:val="a5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Поездка в кино</w:t>
            </w:r>
          </w:p>
          <w:p w:rsidR="0013624F" w:rsidRPr="00AA35E3" w:rsidRDefault="0013624F" w:rsidP="00D74B65">
            <w:pPr>
              <w:pStyle w:val="a5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24F" w:rsidRPr="00AA35E3" w:rsidTr="00D74B65">
        <w:trPr>
          <w:trHeight w:val="276"/>
        </w:trPr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:rsidR="0013624F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Блок 3: «Движение первых»</w:t>
            </w:r>
          </w:p>
          <w:p w:rsidR="0013624F" w:rsidRPr="00BA6EAA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24F" w:rsidRPr="00AA35E3" w:rsidTr="00D74B65">
        <w:trPr>
          <w:trHeight w:val="5196"/>
        </w:trPr>
        <w:tc>
          <w:tcPr>
            <w:tcW w:w="2982" w:type="dxa"/>
            <w:tcBorders>
              <w:top w:val="single" w:sz="4" w:space="0" w:color="auto"/>
            </w:tcBorders>
          </w:tcPr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16 июня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«День Нептуна»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24F" w:rsidRPr="00AA35E3" w:rsidRDefault="0013624F" w:rsidP="00495205">
            <w:pPr>
              <w:pStyle w:val="a5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  <w:p w:rsidR="0013624F" w:rsidRDefault="0013624F" w:rsidP="00495205">
            <w:pPr>
              <w:pStyle w:val="a5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Минутка здоровья «Польза закаливания»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«Лидер в каждом из нас» по отрядам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AA35E3">
              <w:rPr>
                <w:rFonts w:ascii="Times New Roman" w:hAnsi="Times New Roman" w:cs="Times New Roman"/>
                <w:sz w:val="28"/>
                <w:szCs w:val="28"/>
              </w:rPr>
              <w:t xml:space="preserve"> «Похищение трезубца»</w:t>
            </w:r>
          </w:p>
          <w:p w:rsidR="0013624F" w:rsidRDefault="0013624F" w:rsidP="00495205">
            <w:pPr>
              <w:pStyle w:val="a5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Пенная вечеринка</w:t>
            </w:r>
          </w:p>
        </w:tc>
        <w:tc>
          <w:tcPr>
            <w:tcW w:w="3333" w:type="dxa"/>
            <w:tcBorders>
              <w:top w:val="single" w:sz="4" w:space="0" w:color="auto"/>
            </w:tcBorders>
          </w:tcPr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17 июня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 xml:space="preserve"> «День бизнеса»</w:t>
            </w:r>
          </w:p>
          <w:p w:rsidR="0013624F" w:rsidRDefault="0013624F" w:rsidP="00D74B6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24F" w:rsidRPr="00AA35E3" w:rsidRDefault="0013624F" w:rsidP="00495205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Минутка здоровья «Питание - обходимое условие жизни человека»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конкурс «Мой вклад в будущее» коллаж на тему: «Что я могу сделать для своей школы?»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Игра «День бизнеса»</w:t>
            </w:r>
          </w:p>
          <w:p w:rsidR="0013624F" w:rsidRDefault="0013624F" w:rsidP="00495205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Соревнование по футболу</w:t>
            </w:r>
          </w:p>
        </w:tc>
        <w:tc>
          <w:tcPr>
            <w:tcW w:w="3256" w:type="dxa"/>
            <w:tcBorders>
              <w:top w:val="single" w:sz="4" w:space="0" w:color="auto"/>
            </w:tcBorders>
          </w:tcPr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18 июня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«Олимпийский рассвет»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1 Линейка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2. Минутка здоровья «Правила безопасного поведения на спортивной площадке»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3. Торжественное открытие «Заряжаем Олимп»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эстафета «Быстрее, выше, сильнее»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5. Игры на свежем воздухе</w:t>
            </w:r>
          </w:p>
          <w:p w:rsidR="0013624F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24F" w:rsidRPr="00AA35E3" w:rsidTr="00D74B65">
        <w:trPr>
          <w:trHeight w:val="192"/>
        </w:trPr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:rsidR="0013624F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 4: «Год трудовой доблести»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24F" w:rsidRPr="00AA35E3" w:rsidTr="00D74B65">
        <w:trPr>
          <w:trHeight w:val="6576"/>
        </w:trPr>
        <w:tc>
          <w:tcPr>
            <w:tcW w:w="2982" w:type="dxa"/>
            <w:tcBorders>
              <w:top w:val="single" w:sz="4" w:space="0" w:color="auto"/>
            </w:tcBorders>
          </w:tcPr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 июня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«Музыкальный переулок»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24F" w:rsidRPr="00AA35E3" w:rsidRDefault="0013624F" w:rsidP="00495205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  <w:p w:rsidR="0013624F" w:rsidRDefault="0013624F" w:rsidP="00495205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Минутка здоровья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 красит человека</w:t>
            </w: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«Кем я хочу стать»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Музыкальная викторина «Угадай  мелодию»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Поездка в город</w:t>
            </w:r>
          </w:p>
          <w:p w:rsidR="0013624F" w:rsidRDefault="0013624F" w:rsidP="00495205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Танцевальная дискотека «Энергия – жизнь – танец»</w:t>
            </w:r>
          </w:p>
        </w:tc>
        <w:tc>
          <w:tcPr>
            <w:tcW w:w="3333" w:type="dxa"/>
            <w:tcBorders>
              <w:top w:val="single" w:sz="4" w:space="0" w:color="auto"/>
            </w:tcBorders>
          </w:tcPr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22 июня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«Аллея памяти»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24F" w:rsidRPr="00AA35E3" w:rsidRDefault="0013624F" w:rsidP="00495205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  <w:p w:rsidR="0013624F" w:rsidRDefault="0013624F" w:rsidP="00495205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Минутка здоровья «Я и моё здоровье»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«Чистый двор»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 xml:space="preserve">Митинг памяти «Всем, кто ушёл в бессмертие – </w:t>
            </w:r>
            <w:r w:rsidR="00DB2EC8" w:rsidRPr="00AA35E3">
              <w:rPr>
                <w:rFonts w:ascii="Times New Roman" w:hAnsi="Times New Roman" w:cs="Times New Roman"/>
                <w:sz w:val="28"/>
                <w:szCs w:val="28"/>
              </w:rPr>
              <w:t>посвящается</w:t>
            </w: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Мастер-класс «Гвоздика памяти»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фильмов о ВОВ </w:t>
            </w:r>
          </w:p>
          <w:p w:rsidR="0013624F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6" w:type="dxa"/>
            <w:tcBorders>
              <w:top w:val="single" w:sz="4" w:space="0" w:color="auto"/>
            </w:tcBorders>
          </w:tcPr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23 июня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«Фонтан смеха»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1 .Линейка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2. Минутка здоровья «Дверь незнакомцам не открывай, словам и подаркам не доверяй»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3. Викторина «Устами младенца»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4. Конкурс пантомим «Жизнь в лагере»</w:t>
            </w:r>
          </w:p>
          <w:p w:rsidR="0013624F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5. Мероприятие «Битва клоунов»</w:t>
            </w:r>
          </w:p>
          <w:p w:rsidR="0013624F" w:rsidRDefault="0013624F" w:rsidP="00D74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24F" w:rsidRPr="00AA35E3" w:rsidTr="00D74B65">
        <w:tc>
          <w:tcPr>
            <w:tcW w:w="2982" w:type="dxa"/>
          </w:tcPr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24 июня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«Сабантуй»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24F" w:rsidRPr="00AA35E3" w:rsidRDefault="0013624F" w:rsidP="00495205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Минутка здоровья «В гостях у доктора Айболита»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Подготовка к закрытию лагеря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Спортивно-игровая программа «Сабантуй»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 xml:space="preserve">Дискотека </w:t>
            </w:r>
          </w:p>
          <w:p w:rsidR="0013624F" w:rsidRPr="00AA35E3" w:rsidRDefault="0013624F" w:rsidP="00D74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3" w:type="dxa"/>
          </w:tcPr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25 июня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«Улица интеллектуалов»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24F" w:rsidRPr="00AA35E3" w:rsidRDefault="0013624F" w:rsidP="00495205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Минутка здоровья «Здоровые глаза»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Интеллектуальное многоборье «Мозговой штурм»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«Угадай профессию»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фильма «Приключения Электроника» </w:t>
            </w:r>
          </w:p>
        </w:tc>
        <w:tc>
          <w:tcPr>
            <w:tcW w:w="3256" w:type="dxa"/>
          </w:tcPr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26 июня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«День Города дружбы»</w:t>
            </w:r>
          </w:p>
          <w:p w:rsidR="0013624F" w:rsidRPr="00AA35E3" w:rsidRDefault="0013624F" w:rsidP="00D7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24F" w:rsidRPr="00AA35E3" w:rsidRDefault="0013624F" w:rsidP="00495205">
            <w:pPr>
              <w:pStyle w:val="a5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Минутка здоровья «Здоровый сон»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Гала – концерт «Наши таланты»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Спортивно-развлекательная программа «Последние герои»</w:t>
            </w:r>
          </w:p>
          <w:p w:rsidR="0013624F" w:rsidRPr="00AA35E3" w:rsidRDefault="0013624F" w:rsidP="00495205">
            <w:pPr>
              <w:pStyle w:val="a5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E3">
              <w:rPr>
                <w:rFonts w:ascii="Times New Roman" w:hAnsi="Times New Roman" w:cs="Times New Roman"/>
                <w:sz w:val="28"/>
                <w:szCs w:val="28"/>
              </w:rPr>
              <w:t>Прогулка на свежем воздухе</w:t>
            </w:r>
          </w:p>
          <w:p w:rsidR="0013624F" w:rsidRPr="00AA35E3" w:rsidRDefault="0013624F" w:rsidP="00D74B6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624F" w:rsidRPr="00AA35E3" w:rsidRDefault="0013624F" w:rsidP="0013624F">
      <w:pPr>
        <w:rPr>
          <w:rFonts w:ascii="Times New Roman" w:hAnsi="Times New Roman" w:cs="Times New Roman"/>
          <w:sz w:val="28"/>
          <w:szCs w:val="28"/>
        </w:rPr>
      </w:pPr>
    </w:p>
    <w:p w:rsidR="006045A7" w:rsidRDefault="006045A7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</w:rPr>
      </w:pPr>
    </w:p>
    <w:p w:rsidR="006045A7" w:rsidRDefault="006045A7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</w:rPr>
      </w:pPr>
    </w:p>
    <w:p w:rsidR="006045A7" w:rsidRDefault="006045A7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</w:rPr>
      </w:pPr>
    </w:p>
    <w:p w:rsidR="006045A7" w:rsidRDefault="006045A7" w:rsidP="001362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95205" w:rsidRPr="00C8744D" w:rsidRDefault="00495205" w:rsidP="0049520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8744D">
        <w:rPr>
          <w:rFonts w:ascii="Times New Roman" w:hAnsi="Times New Roman" w:cs="Times New Roman"/>
          <w:b/>
          <w:sz w:val="28"/>
          <w:szCs w:val="28"/>
        </w:rPr>
        <w:lastRenderedPageBreak/>
        <w:t>УТВЕРЖДЕНО</w:t>
      </w:r>
    </w:p>
    <w:p w:rsidR="00495205" w:rsidRPr="00C8744D" w:rsidRDefault="00495205" w:rsidP="0049520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школы__</w:t>
      </w:r>
      <w:r w:rsidRPr="00C8744D">
        <w:rPr>
          <w:rFonts w:ascii="Times New Roman" w:hAnsi="Times New Roman" w:cs="Times New Roman"/>
          <w:b/>
          <w:sz w:val="28"/>
          <w:szCs w:val="28"/>
        </w:rPr>
        <w:t>___________</w:t>
      </w:r>
      <w:proofErr w:type="spellStart"/>
      <w:r w:rsidRPr="00C8744D">
        <w:rPr>
          <w:rFonts w:ascii="Times New Roman" w:hAnsi="Times New Roman" w:cs="Times New Roman"/>
          <w:b/>
          <w:sz w:val="28"/>
          <w:szCs w:val="28"/>
        </w:rPr>
        <w:t>Р.Д.Абдуллина</w:t>
      </w:r>
      <w:proofErr w:type="spellEnd"/>
    </w:p>
    <w:p w:rsidR="00495205" w:rsidRDefault="00495205" w:rsidP="004952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205" w:rsidRDefault="00495205" w:rsidP="00495205">
      <w:pPr>
        <w:spacing w:after="0" w:line="240" w:lineRule="auto"/>
        <w:jc w:val="center"/>
        <w:rPr>
          <w:rFonts w:ascii="Calibri" w:eastAsia="Calibri" w:hAnsi="Calibri" w:cs="Calibri"/>
          <w:b/>
          <w:sz w:val="48"/>
        </w:rPr>
      </w:pPr>
      <w:r w:rsidRPr="00C8744D">
        <w:rPr>
          <w:rFonts w:ascii="Times New Roman" w:hAnsi="Times New Roman" w:cs="Times New Roman"/>
          <w:b/>
          <w:sz w:val="28"/>
          <w:szCs w:val="28"/>
        </w:rPr>
        <w:t>Режим дня</w:t>
      </w:r>
      <w:r w:rsidRPr="00495205">
        <w:rPr>
          <w:rFonts w:ascii="Calibri" w:eastAsia="Calibri" w:hAnsi="Calibri" w:cs="Calibri"/>
          <w:b/>
          <w:sz w:val="48"/>
        </w:rPr>
        <w:t xml:space="preserve"> </w:t>
      </w:r>
    </w:p>
    <w:p w:rsidR="00495205" w:rsidRDefault="00495205" w:rsidP="00495205">
      <w:pPr>
        <w:spacing w:after="0" w:line="240" w:lineRule="auto"/>
        <w:jc w:val="center"/>
        <w:rPr>
          <w:rFonts w:ascii="Calibri" w:eastAsia="Calibri" w:hAnsi="Calibri" w:cs="Calibri"/>
          <w:b/>
          <w:sz w:val="48"/>
        </w:rPr>
      </w:pPr>
    </w:p>
    <w:p w:rsidR="00495205" w:rsidRPr="00495205" w:rsidRDefault="00495205" w:rsidP="00495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95205">
        <w:rPr>
          <w:rFonts w:ascii="Times New Roman" w:eastAsia="Calibri" w:hAnsi="Times New Roman" w:cs="Times New Roman"/>
          <w:b/>
          <w:sz w:val="28"/>
          <w:szCs w:val="28"/>
        </w:rPr>
        <w:t>Распорядок не пустяк,</w:t>
      </w:r>
    </w:p>
    <w:p w:rsidR="00495205" w:rsidRPr="00495205" w:rsidRDefault="00495205" w:rsidP="00495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95205">
        <w:rPr>
          <w:rFonts w:ascii="Times New Roman" w:eastAsia="Calibri" w:hAnsi="Times New Roman" w:cs="Times New Roman"/>
          <w:b/>
          <w:sz w:val="28"/>
          <w:szCs w:val="28"/>
        </w:rPr>
        <w:t>давайте будем жить ВОТ ТАК!</w:t>
      </w:r>
    </w:p>
    <w:p w:rsidR="00495205" w:rsidRPr="00C8744D" w:rsidRDefault="00495205" w:rsidP="004952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205" w:rsidRPr="00495205" w:rsidRDefault="00495205" w:rsidP="0049520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9.00 -9.15 - </w:t>
      </w:r>
      <w:r w:rsidRPr="00495205">
        <w:rPr>
          <w:rFonts w:ascii="Times New Roman" w:eastAsia="Calibri" w:hAnsi="Times New Roman" w:cs="Times New Roman"/>
          <w:b/>
          <w:sz w:val="28"/>
          <w:szCs w:val="28"/>
        </w:rPr>
        <w:t>Солнышко встаёт - спать ребятам не даёт.</w:t>
      </w:r>
    </w:p>
    <w:p w:rsidR="00495205" w:rsidRPr="00495205" w:rsidRDefault="00495205" w:rsidP="00495205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95205">
        <w:rPr>
          <w:rFonts w:ascii="Times New Roman" w:eastAsia="Calibri" w:hAnsi="Times New Roman" w:cs="Times New Roman"/>
          <w:sz w:val="28"/>
          <w:szCs w:val="28"/>
        </w:rPr>
        <w:t>ВСТРЕЧА В "ГОРОДЕ ДЕТСТВА"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линейка</w:t>
      </w:r>
    </w:p>
    <w:p w:rsidR="00495205" w:rsidRPr="00495205" w:rsidRDefault="00495205" w:rsidP="00495205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9.15-9.30 - </w:t>
      </w:r>
      <w:r w:rsidRPr="00495205">
        <w:rPr>
          <w:rFonts w:ascii="Times New Roman" w:eastAsia="Times New Roman" w:hAnsi="Times New Roman" w:cs="Times New Roman"/>
          <w:b/>
          <w:sz w:val="28"/>
        </w:rPr>
        <w:t>Чтобы быть весь</w:t>
      </w:r>
      <w:r w:rsidRPr="00495205">
        <w:rPr>
          <w:rFonts w:ascii="Times New Roman" w:eastAsia="Times New Roman" w:hAnsi="Times New Roman" w:cs="Times New Roman"/>
          <w:sz w:val="28"/>
        </w:rPr>
        <w:t xml:space="preserve"> </w:t>
      </w:r>
      <w:r w:rsidRPr="00495205">
        <w:rPr>
          <w:rFonts w:ascii="Times New Roman" w:eastAsia="Times New Roman" w:hAnsi="Times New Roman" w:cs="Times New Roman"/>
          <w:b/>
          <w:sz w:val="28"/>
        </w:rPr>
        <w:t>день в порядке,</w:t>
      </w:r>
    </w:p>
    <w:p w:rsidR="00495205" w:rsidRPr="00495205" w:rsidRDefault="00495205" w:rsidP="00495205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495205">
        <w:rPr>
          <w:rFonts w:ascii="Times New Roman" w:eastAsia="Times New Roman" w:hAnsi="Times New Roman" w:cs="Times New Roman"/>
          <w:b/>
          <w:sz w:val="28"/>
        </w:rPr>
        <w:t>надо сделать нам зарядку.</w:t>
      </w:r>
    </w:p>
    <w:p w:rsidR="00495205" w:rsidRDefault="00495205" w:rsidP="00495205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Зарядка</w:t>
      </w:r>
    </w:p>
    <w:p w:rsidR="00495205" w:rsidRPr="00495205" w:rsidRDefault="00495205" w:rsidP="00495205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9.30-10.00 – </w:t>
      </w:r>
      <w:r w:rsidRPr="00495205">
        <w:rPr>
          <w:rFonts w:ascii="Times New Roman" w:eastAsia="Times New Roman" w:hAnsi="Times New Roman" w:cs="Times New Roman"/>
          <w:b/>
          <w:sz w:val="28"/>
        </w:rPr>
        <w:t>Каша, чай, кусочек сыра –</w:t>
      </w:r>
    </w:p>
    <w:p w:rsidR="00495205" w:rsidRPr="00495205" w:rsidRDefault="00495205" w:rsidP="00495205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495205">
        <w:rPr>
          <w:rFonts w:ascii="Times New Roman" w:eastAsia="Times New Roman" w:hAnsi="Times New Roman" w:cs="Times New Roman"/>
          <w:b/>
          <w:sz w:val="28"/>
        </w:rPr>
        <w:t>вкусно, сытно и красиво.</w:t>
      </w:r>
    </w:p>
    <w:p w:rsidR="00495205" w:rsidRDefault="00495205" w:rsidP="00495205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Завтрак</w:t>
      </w:r>
    </w:p>
    <w:p w:rsidR="00495205" w:rsidRDefault="00495205" w:rsidP="00495205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10.00 – 10.15 </w:t>
      </w:r>
      <w:r>
        <w:rPr>
          <w:rFonts w:ascii="Times New Roman" w:hAnsi="Times New Roman" w:cs="Times New Roman"/>
          <w:sz w:val="28"/>
          <w:szCs w:val="28"/>
        </w:rPr>
        <w:t xml:space="preserve">Минутка безопасности и здоровья </w:t>
      </w:r>
      <w:r w:rsidRPr="002A0DDB">
        <w:rPr>
          <w:rFonts w:ascii="Times New Roman" w:hAnsi="Times New Roman" w:cs="Times New Roman"/>
          <w:sz w:val="28"/>
          <w:szCs w:val="28"/>
        </w:rPr>
        <w:t>(дорога, лес, водоём, территория лагеря)</w:t>
      </w:r>
    </w:p>
    <w:p w:rsidR="00495205" w:rsidRPr="00495205" w:rsidRDefault="00495205" w:rsidP="00495205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10.15-11.15 – </w:t>
      </w:r>
      <w:r w:rsidRPr="00495205">
        <w:rPr>
          <w:rFonts w:ascii="Times New Roman" w:eastAsia="Times New Roman" w:hAnsi="Times New Roman" w:cs="Times New Roman"/>
          <w:b/>
          <w:sz w:val="28"/>
        </w:rPr>
        <w:t>Кто-то любит танцевать, кто-то петь и</w:t>
      </w:r>
    </w:p>
    <w:p w:rsidR="00495205" w:rsidRPr="00495205" w:rsidRDefault="00495205" w:rsidP="00495205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495205">
        <w:rPr>
          <w:rFonts w:ascii="Times New Roman" w:eastAsia="Times New Roman" w:hAnsi="Times New Roman" w:cs="Times New Roman"/>
          <w:b/>
          <w:sz w:val="28"/>
        </w:rPr>
        <w:t>рисовать</w:t>
      </w:r>
    </w:p>
    <w:p w:rsidR="00495205" w:rsidRPr="00495205" w:rsidRDefault="00495205" w:rsidP="00495205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495205">
        <w:rPr>
          <w:rFonts w:ascii="Times New Roman" w:eastAsia="Times New Roman" w:hAnsi="Times New Roman" w:cs="Times New Roman"/>
          <w:b/>
          <w:sz w:val="28"/>
        </w:rPr>
        <w:t>Только бездельники в час этот маются</w:t>
      </w:r>
    </w:p>
    <w:p w:rsidR="00495205" w:rsidRPr="00495205" w:rsidRDefault="00495205" w:rsidP="00495205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495205">
        <w:rPr>
          <w:rFonts w:ascii="Times New Roman" w:eastAsia="Times New Roman" w:hAnsi="Times New Roman" w:cs="Times New Roman"/>
          <w:b/>
          <w:sz w:val="28"/>
        </w:rPr>
        <w:t>А все ребята делом занимаются.</w:t>
      </w:r>
    </w:p>
    <w:p w:rsidR="00495205" w:rsidRDefault="00495205" w:rsidP="00495205">
      <w:pPr>
        <w:jc w:val="center"/>
        <w:rPr>
          <w:rFonts w:ascii="Times New Roman" w:eastAsia="Times New Roman" w:hAnsi="Times New Roman" w:cs="Times New Roman"/>
          <w:sz w:val="28"/>
        </w:rPr>
      </w:pPr>
      <w:r w:rsidRPr="00495205">
        <w:rPr>
          <w:rFonts w:ascii="Times New Roman" w:eastAsia="Times New Roman" w:hAnsi="Times New Roman" w:cs="Times New Roman"/>
          <w:sz w:val="28"/>
        </w:rPr>
        <w:t>П</w:t>
      </w:r>
      <w:r>
        <w:rPr>
          <w:rFonts w:ascii="Times New Roman" w:eastAsia="Times New Roman" w:hAnsi="Times New Roman" w:cs="Times New Roman"/>
          <w:sz w:val="28"/>
        </w:rPr>
        <w:t xml:space="preserve">одготовка к </w:t>
      </w:r>
      <w:proofErr w:type="spellStart"/>
      <w:r>
        <w:rPr>
          <w:rFonts w:ascii="Times New Roman" w:eastAsia="Times New Roman" w:hAnsi="Times New Roman" w:cs="Times New Roman"/>
          <w:sz w:val="28"/>
        </w:rPr>
        <w:t>общелагерному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мероприятию.</w:t>
      </w:r>
    </w:p>
    <w:p w:rsidR="00495205" w:rsidRDefault="00495205" w:rsidP="00495205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11.15 – 12.30 - </w:t>
      </w:r>
      <w:proofErr w:type="spellStart"/>
      <w:r>
        <w:rPr>
          <w:rFonts w:ascii="Times New Roman" w:eastAsia="Times New Roman" w:hAnsi="Times New Roman" w:cs="Times New Roman"/>
          <w:sz w:val="28"/>
        </w:rPr>
        <w:t>Общелагерное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мероприятие</w:t>
      </w:r>
    </w:p>
    <w:p w:rsidR="00495205" w:rsidRDefault="00495205" w:rsidP="00495205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12.30-13.00 - </w:t>
      </w:r>
      <w:r w:rsidRPr="00495205">
        <w:rPr>
          <w:rFonts w:ascii="Times New Roman" w:eastAsia="Times New Roman" w:hAnsi="Times New Roman" w:cs="Times New Roman"/>
          <w:b/>
          <w:sz w:val="28"/>
        </w:rPr>
        <w:t>«Где щи - там и нас ищи»</w:t>
      </w:r>
      <w:r>
        <w:rPr>
          <w:rFonts w:ascii="Times New Roman" w:eastAsia="Times New Roman" w:hAnsi="Times New Roman" w:cs="Times New Roman"/>
          <w:sz w:val="28"/>
        </w:rPr>
        <w:t xml:space="preserve"> Обед</w:t>
      </w:r>
    </w:p>
    <w:p w:rsidR="00495205" w:rsidRDefault="00495205" w:rsidP="00495205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13.00 – 14.15 Подвижные игры на свежем воздухе, мастер-классы.</w:t>
      </w:r>
    </w:p>
    <w:p w:rsidR="00495205" w:rsidRDefault="00495205" w:rsidP="00495205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14.15-14.30 Отрядные огоньки</w:t>
      </w:r>
    </w:p>
    <w:p w:rsidR="00495205" w:rsidRDefault="00495205" w:rsidP="00495205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14.30-14.45 Уборка отрядных помещений</w:t>
      </w:r>
    </w:p>
    <w:p w:rsidR="006045A7" w:rsidRPr="00495205" w:rsidRDefault="00495205" w:rsidP="00495205">
      <w:pPr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14.45-15.00 – </w:t>
      </w:r>
      <w:r w:rsidRPr="00495205">
        <w:rPr>
          <w:rFonts w:ascii="Times New Roman" w:eastAsia="Times New Roman" w:hAnsi="Times New Roman" w:cs="Times New Roman"/>
          <w:b/>
          <w:sz w:val="28"/>
        </w:rPr>
        <w:t>«Вам домой пора сейчас, но завтра лагерь встретит вас»</w:t>
      </w:r>
      <w:r>
        <w:rPr>
          <w:rFonts w:ascii="Times New Roman" w:eastAsia="Times New Roman" w:hAnsi="Times New Roman" w:cs="Times New Roman"/>
          <w:sz w:val="28"/>
        </w:rPr>
        <w:t xml:space="preserve"> Рефлексия, уход детей домой</w:t>
      </w:r>
    </w:p>
    <w:sectPr w:rsidR="006045A7" w:rsidRPr="00495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613A"/>
    <w:multiLevelType w:val="multilevel"/>
    <w:tmpl w:val="7DA6CF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2C0D01"/>
    <w:multiLevelType w:val="hybridMultilevel"/>
    <w:tmpl w:val="6EFE8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27906"/>
    <w:multiLevelType w:val="hybridMultilevel"/>
    <w:tmpl w:val="D54C3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37F51"/>
    <w:multiLevelType w:val="hybridMultilevel"/>
    <w:tmpl w:val="F7E24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1861AA"/>
    <w:multiLevelType w:val="hybridMultilevel"/>
    <w:tmpl w:val="F5E4B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096378"/>
    <w:multiLevelType w:val="hybridMultilevel"/>
    <w:tmpl w:val="B2DC2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994DBD"/>
    <w:multiLevelType w:val="multilevel"/>
    <w:tmpl w:val="256604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7215C4"/>
    <w:multiLevelType w:val="hybridMultilevel"/>
    <w:tmpl w:val="92AEA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5321B4"/>
    <w:multiLevelType w:val="hybridMultilevel"/>
    <w:tmpl w:val="1B9A5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CF2994"/>
    <w:multiLevelType w:val="multilevel"/>
    <w:tmpl w:val="AF0CD7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C197738"/>
    <w:multiLevelType w:val="hybridMultilevel"/>
    <w:tmpl w:val="6B3A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F72F81"/>
    <w:multiLevelType w:val="multilevel"/>
    <w:tmpl w:val="5356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nsid w:val="35B76358"/>
    <w:multiLevelType w:val="hybridMultilevel"/>
    <w:tmpl w:val="0840D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D12A1"/>
    <w:multiLevelType w:val="hybridMultilevel"/>
    <w:tmpl w:val="43300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0F0145"/>
    <w:multiLevelType w:val="hybridMultilevel"/>
    <w:tmpl w:val="C21A1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1F6181"/>
    <w:multiLevelType w:val="multilevel"/>
    <w:tmpl w:val="A56EE4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D257327"/>
    <w:multiLevelType w:val="multilevel"/>
    <w:tmpl w:val="E4FC2B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CC05F5"/>
    <w:multiLevelType w:val="hybridMultilevel"/>
    <w:tmpl w:val="48288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827BB2"/>
    <w:multiLevelType w:val="hybridMultilevel"/>
    <w:tmpl w:val="576AE664"/>
    <w:lvl w:ilvl="0" w:tplc="3D96F4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B000AF4"/>
    <w:multiLevelType w:val="hybridMultilevel"/>
    <w:tmpl w:val="43A2F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586DF2"/>
    <w:multiLevelType w:val="multilevel"/>
    <w:tmpl w:val="527252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41F7FF6"/>
    <w:multiLevelType w:val="hybridMultilevel"/>
    <w:tmpl w:val="BC405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B6F92"/>
    <w:multiLevelType w:val="hybridMultilevel"/>
    <w:tmpl w:val="1B62F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F56631"/>
    <w:multiLevelType w:val="multilevel"/>
    <w:tmpl w:val="6FAEE0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C2C486A"/>
    <w:multiLevelType w:val="multilevel"/>
    <w:tmpl w:val="ACEA0B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F8D7427"/>
    <w:multiLevelType w:val="multilevel"/>
    <w:tmpl w:val="88B4D3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FEE7FC8"/>
    <w:multiLevelType w:val="hybridMultilevel"/>
    <w:tmpl w:val="E222B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52482D"/>
    <w:multiLevelType w:val="hybridMultilevel"/>
    <w:tmpl w:val="E90CF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3002CE"/>
    <w:multiLevelType w:val="multilevel"/>
    <w:tmpl w:val="8A9059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0107816"/>
    <w:multiLevelType w:val="hybridMultilevel"/>
    <w:tmpl w:val="C00AC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9729D9"/>
    <w:multiLevelType w:val="hybridMultilevel"/>
    <w:tmpl w:val="B99E57BA"/>
    <w:lvl w:ilvl="0" w:tplc="FDB6DA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AA7B66"/>
    <w:multiLevelType w:val="multilevel"/>
    <w:tmpl w:val="B13CE8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6"/>
  </w:num>
  <w:num w:numId="3">
    <w:abstractNumId w:val="23"/>
  </w:num>
  <w:num w:numId="4">
    <w:abstractNumId w:val="20"/>
  </w:num>
  <w:num w:numId="5">
    <w:abstractNumId w:val="15"/>
  </w:num>
  <w:num w:numId="6">
    <w:abstractNumId w:val="25"/>
  </w:num>
  <w:num w:numId="7">
    <w:abstractNumId w:val="31"/>
  </w:num>
  <w:num w:numId="8">
    <w:abstractNumId w:val="24"/>
  </w:num>
  <w:num w:numId="9">
    <w:abstractNumId w:val="9"/>
  </w:num>
  <w:num w:numId="10">
    <w:abstractNumId w:val="0"/>
  </w:num>
  <w:num w:numId="11">
    <w:abstractNumId w:val="16"/>
  </w:num>
  <w:num w:numId="12">
    <w:abstractNumId w:val="11"/>
  </w:num>
  <w:num w:numId="13">
    <w:abstractNumId w:val="8"/>
  </w:num>
  <w:num w:numId="14">
    <w:abstractNumId w:val="12"/>
  </w:num>
  <w:num w:numId="15">
    <w:abstractNumId w:val="5"/>
  </w:num>
  <w:num w:numId="16">
    <w:abstractNumId w:val="19"/>
  </w:num>
  <w:num w:numId="17">
    <w:abstractNumId w:val="27"/>
  </w:num>
  <w:num w:numId="18">
    <w:abstractNumId w:val="10"/>
  </w:num>
  <w:num w:numId="19">
    <w:abstractNumId w:val="4"/>
  </w:num>
  <w:num w:numId="20">
    <w:abstractNumId w:val="17"/>
  </w:num>
  <w:num w:numId="21">
    <w:abstractNumId w:val="30"/>
  </w:num>
  <w:num w:numId="22">
    <w:abstractNumId w:val="21"/>
  </w:num>
  <w:num w:numId="23">
    <w:abstractNumId w:val="3"/>
  </w:num>
  <w:num w:numId="24">
    <w:abstractNumId w:val="22"/>
  </w:num>
  <w:num w:numId="25">
    <w:abstractNumId w:val="7"/>
  </w:num>
  <w:num w:numId="26">
    <w:abstractNumId w:val="13"/>
  </w:num>
  <w:num w:numId="27">
    <w:abstractNumId w:val="29"/>
  </w:num>
  <w:num w:numId="28">
    <w:abstractNumId w:val="1"/>
  </w:num>
  <w:num w:numId="29">
    <w:abstractNumId w:val="26"/>
  </w:num>
  <w:num w:numId="30">
    <w:abstractNumId w:val="14"/>
  </w:num>
  <w:num w:numId="31">
    <w:abstractNumId w:val="2"/>
  </w:num>
  <w:num w:numId="32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045A7"/>
    <w:rsid w:val="0013624F"/>
    <w:rsid w:val="002873B9"/>
    <w:rsid w:val="00495205"/>
    <w:rsid w:val="006045A7"/>
    <w:rsid w:val="00A26C83"/>
    <w:rsid w:val="00DB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2873B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4">
    <w:name w:val="Table Grid"/>
    <w:basedOn w:val="a1"/>
    <w:uiPriority w:val="59"/>
    <w:rsid w:val="0013624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13624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B2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2E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17</Pages>
  <Words>2985</Words>
  <Characters>17019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Рахиля Абдуллина</cp:lastModifiedBy>
  <cp:revision>3</cp:revision>
  <cp:lastPrinted>2026-05-25T12:26:00Z</cp:lastPrinted>
  <dcterms:created xsi:type="dcterms:W3CDTF">2026-05-24T12:18:00Z</dcterms:created>
  <dcterms:modified xsi:type="dcterms:W3CDTF">2026-05-25T12:26:00Z</dcterms:modified>
</cp:coreProperties>
</file>